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27C" w:rsidRDefault="00257FCE" w:rsidP="0086470D">
      <w:pPr>
        <w:rPr>
          <w:rFonts w:ascii="Times New Roman" w:hAnsi="Times New Roman" w:cs="Times New Roman"/>
          <w:b/>
          <w:sz w:val="36"/>
          <w:szCs w:val="36"/>
        </w:rPr>
      </w:pPr>
      <w:r w:rsidRPr="00257FCE"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6700970" cy="9293356"/>
            <wp:effectExtent l="0" t="953" r="4128" b="4127"/>
            <wp:docPr id="2" name="Рисунок 2" descr="C:\Users\Пользователь\Pictures\2024-03-2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24-03-20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15277" cy="9313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483E" w:rsidRPr="000B686D" w:rsidRDefault="0031483E" w:rsidP="00105ADC">
      <w:pPr>
        <w:rPr>
          <w:rFonts w:ascii="Times New Roman" w:hAnsi="Times New Roman" w:cs="Times New Roman"/>
          <w:sz w:val="24"/>
          <w:szCs w:val="24"/>
        </w:rPr>
      </w:pPr>
    </w:p>
    <w:p w:rsidR="00105ADC" w:rsidRDefault="00105ADC" w:rsidP="00105ADC">
      <w:pPr>
        <w:tabs>
          <w:tab w:val="left" w:pos="0"/>
        </w:tabs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</w:p>
    <w:p w:rsidR="00D4276B" w:rsidRDefault="002D37AE" w:rsidP="00D4276B">
      <w:pPr>
        <w:tabs>
          <w:tab w:val="left" w:pos="0"/>
        </w:tabs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proofErr w:type="gramStart"/>
      <w:r w:rsidRPr="00D4276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Паспор</w:t>
      </w:r>
      <w:r w:rsidR="000743B8" w:rsidRPr="00D4276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т</w:t>
      </w:r>
      <w:r w:rsidR="00D4276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 </w:t>
      </w:r>
      <w:r w:rsidR="000743B8" w:rsidRPr="00D4276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программы</w:t>
      </w:r>
      <w:proofErr w:type="gramEnd"/>
      <w:r w:rsidR="000743B8" w:rsidRPr="00D4276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развития</w:t>
      </w:r>
    </w:p>
    <w:p w:rsidR="00D4276B" w:rsidRPr="00D4276B" w:rsidRDefault="000743B8" w:rsidP="00390AD8">
      <w:pPr>
        <w:tabs>
          <w:tab w:val="left" w:pos="0"/>
        </w:tabs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D4276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МБОУ ООШ №8 БМР РТ на 2020</w:t>
      </w:r>
      <w:r w:rsidR="002D37AE" w:rsidRPr="00D4276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– 202</w:t>
      </w:r>
      <w:r w:rsidR="00234D4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5 </w:t>
      </w:r>
      <w:r w:rsidR="002D37AE" w:rsidRPr="00D4276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годы</w:t>
      </w:r>
    </w:p>
    <w:tbl>
      <w:tblPr>
        <w:tblW w:w="14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08"/>
        <w:gridCol w:w="11867"/>
      </w:tblGrid>
      <w:tr w:rsidR="002D37AE" w:rsidRPr="0031483E" w:rsidTr="0086470D">
        <w:trPr>
          <w:trHeight w:val="1731"/>
        </w:trPr>
        <w:tc>
          <w:tcPr>
            <w:tcW w:w="2408" w:type="dxa"/>
          </w:tcPr>
          <w:p w:rsidR="002D37AE" w:rsidRPr="0031483E" w:rsidRDefault="00A932D4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</w:t>
            </w:r>
            <w:r w:rsidR="002D37AE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рограммы</w:t>
            </w:r>
          </w:p>
        </w:tc>
        <w:tc>
          <w:tcPr>
            <w:tcW w:w="11867" w:type="dxa"/>
          </w:tcPr>
          <w:p w:rsidR="00B93EF9" w:rsidRPr="0031483E" w:rsidRDefault="00D4276B" w:rsidP="0031483E">
            <w:pPr>
              <w:tabs>
                <w:tab w:val="left" w:pos="0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2D37AE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развития муниципального бюджетного общеобразовательного учреждения основная общеобразовательная школа № 8 </w:t>
            </w:r>
            <w:proofErr w:type="spellStart"/>
            <w:r w:rsidR="002D37AE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Бугульминского</w:t>
            </w:r>
            <w:proofErr w:type="spellEnd"/>
            <w:r w:rsidR="002D37AE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 на 202</w:t>
            </w:r>
            <w:r w:rsidR="000743B8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2D37AE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202</w:t>
            </w:r>
            <w:r w:rsidR="00F96167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2D37AE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гг. </w:t>
            </w:r>
          </w:p>
          <w:p w:rsidR="00B93EF9" w:rsidRPr="0031483E" w:rsidRDefault="00B93EF9" w:rsidP="0031483E">
            <w:pPr>
              <w:tabs>
                <w:tab w:val="left" w:pos="0"/>
              </w:tabs>
              <w:spacing w:line="276" w:lineRule="auto"/>
              <w:ind w:right="14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B52097" w:rsidRPr="0031483E" w:rsidTr="00893163">
        <w:trPr>
          <w:trHeight w:val="90"/>
        </w:trPr>
        <w:tc>
          <w:tcPr>
            <w:tcW w:w="2408" w:type="dxa"/>
          </w:tcPr>
          <w:p w:rsidR="00B52097" w:rsidRPr="0031483E" w:rsidRDefault="00B52097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Основание для разработки Программы</w:t>
            </w:r>
          </w:p>
          <w:p w:rsidR="00B52097" w:rsidRPr="0031483E" w:rsidRDefault="00B52097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097" w:rsidRPr="0031483E" w:rsidRDefault="00B52097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097" w:rsidRPr="0031483E" w:rsidRDefault="00B52097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097" w:rsidRPr="0031483E" w:rsidRDefault="00B52097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097" w:rsidRPr="0031483E" w:rsidRDefault="00B52097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097" w:rsidRPr="0031483E" w:rsidRDefault="00B52097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097" w:rsidRPr="0031483E" w:rsidRDefault="00B52097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097" w:rsidRPr="0031483E" w:rsidRDefault="00B52097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097" w:rsidRPr="0031483E" w:rsidRDefault="00B52097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097" w:rsidRPr="0031483E" w:rsidRDefault="00B52097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097" w:rsidRPr="0031483E" w:rsidRDefault="00B52097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097" w:rsidRPr="0031483E" w:rsidRDefault="00B52097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097" w:rsidRPr="0031483E" w:rsidRDefault="00B52097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097" w:rsidRPr="0031483E" w:rsidRDefault="00B52097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097" w:rsidRPr="0031483E" w:rsidRDefault="00B52097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097" w:rsidRPr="0031483E" w:rsidRDefault="00B52097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097" w:rsidRPr="0031483E" w:rsidRDefault="00B52097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097" w:rsidRPr="0031483E" w:rsidRDefault="00B52097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686D" w:rsidRPr="0031483E" w:rsidRDefault="000B686D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67" w:type="dxa"/>
          </w:tcPr>
          <w:p w:rsidR="0083368C" w:rsidRDefault="0083368C" w:rsidP="0083368C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Arial" w:hAnsi="Arial" w:cs="Arial"/>
                <w:sz w:val="35"/>
                <w:szCs w:val="35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83368C">
              <w:rPr>
                <w:rFonts w:ascii="Times New Roman" w:hAnsi="Times New Roman" w:cs="Times New Roman"/>
                <w:sz w:val="24"/>
                <w:szCs w:val="24"/>
              </w:rPr>
              <w:t>Федеральный закон от 29.12.2012 No273-ФЗ «Об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368C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образовании </w:t>
            </w:r>
            <w:proofErr w:type="gramStart"/>
            <w:r w:rsidRPr="0083368C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368C">
              <w:rPr>
                <w:rFonts w:ascii="Times New Roman" w:hAnsi="Times New Roman" w:cs="Times New Roman"/>
                <w:sz w:val="24"/>
                <w:szCs w:val="24"/>
              </w:rPr>
              <w:t>Российской</w:t>
            </w:r>
            <w:proofErr w:type="gramEnd"/>
            <w:r w:rsidRPr="0083368C">
              <w:rPr>
                <w:rFonts w:ascii="Times New Roman" w:hAnsi="Times New Roman" w:cs="Times New Roman"/>
                <w:sz w:val="24"/>
                <w:szCs w:val="24"/>
              </w:rPr>
              <w:t xml:space="preserve"> Федерации» в действующей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3368C">
              <w:rPr>
                <w:rFonts w:ascii="Times New Roman" w:hAnsi="Times New Roman" w:cs="Times New Roman"/>
                <w:sz w:val="24"/>
                <w:szCs w:val="24"/>
              </w:rPr>
              <w:t>редакции</w:t>
            </w:r>
            <w:r w:rsidRPr="0083368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368C">
              <w:rPr>
                <w:rFonts w:ascii="Times New Roman" w:hAnsi="Times New Roman" w:cs="Times New Roman"/>
                <w:sz w:val="24"/>
                <w:szCs w:val="24"/>
              </w:rPr>
              <w:t>Закон Республики Татарстан от 22 июля 2013 No68-ЗРТ</w:t>
            </w:r>
            <w:r w:rsidRPr="0083368C">
              <w:rPr>
                <w:rFonts w:ascii="Times New Roman" w:hAnsi="Times New Roman" w:cs="Times New Roman"/>
                <w:sz w:val="24"/>
                <w:szCs w:val="24"/>
              </w:rPr>
              <w:br/>
              <w:t>«Об образовании»</w:t>
            </w:r>
            <w:r w:rsidRPr="0083368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83368C">
              <w:rPr>
                <w:rFonts w:ascii="Times New Roman" w:hAnsi="Times New Roman" w:cs="Times New Roman"/>
                <w:sz w:val="24"/>
                <w:szCs w:val="24"/>
              </w:rPr>
              <w:t>Закон Российской Федерации от 25.10.1991 No1807-1 «О</w:t>
            </w:r>
            <w:r w:rsidRPr="0083368C">
              <w:rPr>
                <w:rFonts w:ascii="Times New Roman" w:hAnsi="Times New Roman" w:cs="Times New Roman"/>
                <w:sz w:val="24"/>
                <w:szCs w:val="24"/>
              </w:rPr>
              <w:br/>
              <w:t>языках народов Российской Федерации»</w:t>
            </w:r>
          </w:p>
          <w:p w:rsidR="00977AC0" w:rsidRPr="0031483E" w:rsidRDefault="00977AC0" w:rsidP="0083368C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Федеральный государственный образовательный стандарт основного общего образования (утвержден приказом </w:t>
            </w:r>
            <w:proofErr w:type="spellStart"/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</w:t>
            </w:r>
            <w:proofErr w:type="spellEnd"/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-науки России от 17 декабря 2010 г. № 1897) </w:t>
            </w:r>
            <w:proofErr w:type="spellStart"/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Минобрнауки</w:t>
            </w:r>
            <w:proofErr w:type="spellEnd"/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России от 17 декабря 2010 г. № 1897); </w:t>
            </w:r>
          </w:p>
          <w:p w:rsidR="00DC6C3D" w:rsidRPr="0031483E" w:rsidRDefault="00DC6C3D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-Национальный проект «Образование», утвержде6нный президиумом Совета при президенте РФ (протокол от 03.09.2018 №10; </w:t>
            </w:r>
          </w:p>
          <w:p w:rsidR="00977AC0" w:rsidRPr="0031483E" w:rsidRDefault="00977AC0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СанПиН 2.4.2.28.21-10 (с изменениями и дополнениями);</w:t>
            </w:r>
          </w:p>
          <w:p w:rsidR="00977AC0" w:rsidRPr="0031483E" w:rsidRDefault="00977AC0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-Постановление      РФ от 26.12.2017 г. №1642 «Об утверждении государственной </w:t>
            </w:r>
            <w:proofErr w:type="gramStart"/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 Российской</w:t>
            </w:r>
            <w:proofErr w:type="gramEnd"/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Федерации «Развитие образования» (сроки реализации 2018-2025 </w:t>
            </w:r>
            <w:proofErr w:type="spellStart"/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</w:t>
            </w:r>
            <w:proofErr w:type="spellEnd"/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B52097" w:rsidRPr="0031483E" w:rsidRDefault="00DC6C3D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</w:t>
            </w:r>
            <w:r w:rsidR="00B52097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риказ </w:t>
            </w:r>
            <w:proofErr w:type="spellStart"/>
            <w:r w:rsidR="00B52097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Минобрнауки</w:t>
            </w:r>
            <w:proofErr w:type="spellEnd"/>
            <w:r w:rsidR="00B52097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России от 30 августа 2013 г. № 1015 «Об утверждении порядка организации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</w:t>
            </w:r>
            <w:r w:rsidR="002C2127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среднего общего образования»; </w:t>
            </w:r>
          </w:p>
          <w:p w:rsidR="00DC6C3D" w:rsidRPr="0031483E" w:rsidRDefault="00DC6C3D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Устав МБОУ ООШ №8;</w:t>
            </w:r>
          </w:p>
          <w:p w:rsidR="00B52097" w:rsidRPr="0031483E" w:rsidRDefault="00DC6C3D" w:rsidP="0086470D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-Локальные нормативно-правовые документы, регламентирующие деятельность МБОУ ООШ №8</w:t>
            </w:r>
          </w:p>
        </w:tc>
      </w:tr>
      <w:tr w:rsidR="00DC6C3D" w:rsidRPr="0031483E" w:rsidTr="0086470D">
        <w:trPr>
          <w:trHeight w:val="1520"/>
        </w:trPr>
        <w:tc>
          <w:tcPr>
            <w:tcW w:w="2408" w:type="dxa"/>
          </w:tcPr>
          <w:p w:rsidR="00DC6C3D" w:rsidRPr="0031483E" w:rsidRDefault="00DC6C3D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Программы</w:t>
            </w:r>
          </w:p>
        </w:tc>
        <w:tc>
          <w:tcPr>
            <w:tcW w:w="11867" w:type="dxa"/>
          </w:tcPr>
          <w:p w:rsidR="00DC6C3D" w:rsidRPr="0031483E" w:rsidRDefault="00DC6C3D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необходимых условий для получения каждым обучающимся высокого качества образования, обеспечивающего его профессиональный и социальный успех в современном мире;</w:t>
            </w:r>
          </w:p>
          <w:p w:rsidR="008A1BF5" w:rsidRPr="0031483E" w:rsidRDefault="00DC6C3D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системы интерактивного взаимодействия социума и образовательного пространства школы как инструмента воспитания гармонично </w:t>
            </w:r>
            <w:proofErr w:type="gramStart"/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развитой  и</w:t>
            </w:r>
            <w:proofErr w:type="gramEnd"/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социально ответственной личности</w:t>
            </w:r>
            <w:r w:rsidR="008A1B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1F362D" w:rsidRPr="0031483E" w:rsidTr="0086470D">
        <w:trPr>
          <w:trHeight w:val="4030"/>
        </w:trPr>
        <w:tc>
          <w:tcPr>
            <w:tcW w:w="2408" w:type="dxa"/>
          </w:tcPr>
          <w:p w:rsidR="001F362D" w:rsidRPr="0031483E" w:rsidRDefault="001F362D" w:rsidP="0031483E">
            <w:pPr>
              <w:widowControl w:val="0"/>
              <w:tabs>
                <w:tab w:val="left" w:pos="0"/>
              </w:tabs>
              <w:autoSpaceDE w:val="0"/>
              <w:autoSpaceDN w:val="0"/>
              <w:spacing w:before="173" w:line="266" w:lineRule="auto"/>
              <w:ind w:left="116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483E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Задачи</w:t>
            </w:r>
            <w:r w:rsidRPr="0031483E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1483E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 xml:space="preserve">программы </w:t>
            </w:r>
            <w:r w:rsidRPr="0031483E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>развития</w:t>
            </w:r>
          </w:p>
          <w:p w:rsidR="001F362D" w:rsidRPr="0031483E" w:rsidRDefault="001F362D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67" w:type="dxa"/>
          </w:tcPr>
          <w:p w:rsidR="001F362D" w:rsidRPr="0031483E" w:rsidRDefault="0083368C" w:rsidP="003148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13"/>
              </w:rPr>
              <w:t xml:space="preserve">- </w:t>
            </w:r>
            <w:proofErr w:type="gramStart"/>
            <w:r w:rsidR="008A1BF5">
              <w:rPr>
                <w:rFonts w:ascii="Times New Roman" w:hAnsi="Times New Roman" w:cs="Times New Roman"/>
                <w:spacing w:val="13"/>
              </w:rPr>
              <w:t xml:space="preserve">повысить </w:t>
            </w:r>
            <w:r w:rsidR="001F362D" w:rsidRPr="0031483E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="00197A55">
              <w:rPr>
                <w:rFonts w:ascii="Times New Roman" w:hAnsi="Times New Roman" w:cs="Times New Roman"/>
              </w:rPr>
              <w:t>мотивацию</w:t>
            </w:r>
            <w:proofErr w:type="gramEnd"/>
            <w:r w:rsidR="001F362D" w:rsidRPr="0031483E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="001F362D" w:rsidRPr="0031483E">
              <w:rPr>
                <w:rFonts w:ascii="Times New Roman" w:hAnsi="Times New Roman" w:cs="Times New Roman"/>
                <w:spacing w:val="13"/>
              </w:rPr>
              <w:t>обучающихся</w:t>
            </w:r>
            <w:r w:rsidR="001F362D" w:rsidRPr="0031483E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="001F362D" w:rsidRPr="0031483E">
              <w:rPr>
                <w:rFonts w:ascii="Times New Roman" w:hAnsi="Times New Roman" w:cs="Times New Roman"/>
              </w:rPr>
              <w:t>к</w:t>
            </w:r>
            <w:r w:rsidR="001F362D" w:rsidRPr="0031483E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="001F362D" w:rsidRPr="0031483E">
              <w:rPr>
                <w:rFonts w:ascii="Times New Roman" w:hAnsi="Times New Roman" w:cs="Times New Roman"/>
                <w:spacing w:val="11"/>
              </w:rPr>
              <w:t>обучению</w:t>
            </w:r>
            <w:r w:rsidR="001F362D" w:rsidRPr="0031483E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="001F362D" w:rsidRPr="0031483E">
              <w:rPr>
                <w:rFonts w:ascii="Times New Roman" w:hAnsi="Times New Roman" w:cs="Times New Roman"/>
              </w:rPr>
              <w:t xml:space="preserve">и </w:t>
            </w:r>
            <w:proofErr w:type="spellStart"/>
            <w:r w:rsidR="001F362D" w:rsidRPr="0031483E">
              <w:rPr>
                <w:rFonts w:ascii="Times New Roman" w:hAnsi="Times New Roman" w:cs="Times New Roman"/>
              </w:rPr>
              <w:t>вовлечённости</w:t>
            </w:r>
            <w:proofErr w:type="spellEnd"/>
            <w:r w:rsidR="001F362D" w:rsidRPr="0031483E">
              <w:rPr>
                <w:rFonts w:ascii="Times New Roman" w:hAnsi="Times New Roman" w:cs="Times New Roman"/>
              </w:rPr>
              <w:t xml:space="preserve"> в образовательный </w:t>
            </w:r>
            <w:r w:rsidR="001F362D" w:rsidRPr="0031483E">
              <w:rPr>
                <w:rFonts w:ascii="Times New Roman" w:hAnsi="Times New Roman" w:cs="Times New Roman"/>
                <w:spacing w:val="10"/>
              </w:rPr>
              <w:t>процесс;</w:t>
            </w:r>
          </w:p>
          <w:p w:rsidR="001F362D" w:rsidRDefault="0083368C" w:rsidP="0031483E">
            <w:pPr>
              <w:jc w:val="left"/>
              <w:rPr>
                <w:rFonts w:ascii="Times New Roman" w:hAnsi="Times New Roman" w:cs="Times New Roman"/>
                <w:spacing w:val="11"/>
              </w:rPr>
            </w:pPr>
            <w:r>
              <w:rPr>
                <w:rFonts w:ascii="Times New Roman" w:hAnsi="Times New Roman" w:cs="Times New Roman"/>
                <w:spacing w:val="11"/>
              </w:rPr>
              <w:t>-</w:t>
            </w:r>
            <w:r w:rsidR="008A1BF5">
              <w:rPr>
                <w:rFonts w:ascii="Times New Roman" w:hAnsi="Times New Roman" w:cs="Times New Roman"/>
                <w:spacing w:val="11"/>
              </w:rPr>
              <w:t>внедрение инновационных технологий, в том числе и информационных платформ;</w:t>
            </w:r>
          </w:p>
          <w:p w:rsidR="008A1BF5" w:rsidRPr="0031483E" w:rsidRDefault="008A1BF5" w:rsidP="003148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11"/>
              </w:rPr>
              <w:t>-активизация работы учителей над темами самообразован</w:t>
            </w:r>
            <w:r w:rsidR="0026083E">
              <w:rPr>
                <w:rFonts w:ascii="Times New Roman" w:hAnsi="Times New Roman" w:cs="Times New Roman"/>
                <w:spacing w:val="11"/>
              </w:rPr>
              <w:t>ия, разработки</w:t>
            </w:r>
            <w:r>
              <w:rPr>
                <w:rFonts w:ascii="Times New Roman" w:hAnsi="Times New Roman" w:cs="Times New Roman"/>
                <w:spacing w:val="11"/>
              </w:rPr>
              <w:t xml:space="preserve"> учебных, научно-методических материалов; </w:t>
            </w:r>
          </w:p>
          <w:p w:rsidR="001F362D" w:rsidRPr="0031483E" w:rsidRDefault="0083368C" w:rsidP="003148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11"/>
              </w:rPr>
              <w:t>-</w:t>
            </w:r>
            <w:r w:rsidR="001F362D" w:rsidRPr="0031483E">
              <w:rPr>
                <w:rFonts w:ascii="Times New Roman" w:hAnsi="Times New Roman" w:cs="Times New Roman"/>
                <w:spacing w:val="11"/>
              </w:rPr>
              <w:t>создание</w:t>
            </w:r>
            <w:r w:rsidR="001F362D" w:rsidRPr="0031483E">
              <w:rPr>
                <w:rFonts w:ascii="Times New Roman" w:hAnsi="Times New Roman" w:cs="Times New Roman"/>
              </w:rPr>
              <w:t xml:space="preserve"> современной и </w:t>
            </w:r>
            <w:r w:rsidR="001F362D" w:rsidRPr="0031483E">
              <w:rPr>
                <w:rFonts w:ascii="Times New Roman" w:hAnsi="Times New Roman" w:cs="Times New Roman"/>
                <w:spacing w:val="11"/>
              </w:rPr>
              <w:t>безопасной</w:t>
            </w:r>
            <w:r w:rsidR="001F362D" w:rsidRPr="0031483E">
              <w:rPr>
                <w:rFonts w:ascii="Times New Roman" w:hAnsi="Times New Roman" w:cs="Times New Roman"/>
              </w:rPr>
              <w:t xml:space="preserve"> цифровой </w:t>
            </w:r>
            <w:r w:rsidR="001F362D" w:rsidRPr="0031483E">
              <w:rPr>
                <w:rFonts w:ascii="Times New Roman" w:hAnsi="Times New Roman" w:cs="Times New Roman"/>
                <w:spacing w:val="11"/>
              </w:rPr>
              <w:t xml:space="preserve">образовательной </w:t>
            </w:r>
            <w:r w:rsidR="001F362D" w:rsidRPr="0031483E">
              <w:rPr>
                <w:rFonts w:ascii="Times New Roman" w:hAnsi="Times New Roman" w:cs="Times New Roman"/>
                <w:spacing w:val="7"/>
              </w:rPr>
              <w:t>среды;</w:t>
            </w:r>
          </w:p>
          <w:p w:rsidR="001F362D" w:rsidRPr="0031483E" w:rsidRDefault="0083368C" w:rsidP="003148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13"/>
              </w:rPr>
              <w:t>-</w:t>
            </w:r>
            <w:r w:rsidR="001F362D" w:rsidRPr="0031483E">
              <w:rPr>
                <w:rFonts w:ascii="Times New Roman" w:hAnsi="Times New Roman" w:cs="Times New Roman"/>
                <w:spacing w:val="13"/>
              </w:rPr>
              <w:t>формирование</w:t>
            </w:r>
            <w:r w:rsidR="001F362D" w:rsidRPr="0031483E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="001F362D" w:rsidRPr="0031483E">
              <w:rPr>
                <w:rFonts w:ascii="Times New Roman" w:hAnsi="Times New Roman" w:cs="Times New Roman"/>
                <w:spacing w:val="13"/>
              </w:rPr>
              <w:t>эффективной</w:t>
            </w:r>
            <w:r w:rsidR="001F362D" w:rsidRPr="0031483E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="001F362D" w:rsidRPr="0031483E">
              <w:rPr>
                <w:rFonts w:ascii="Times New Roman" w:hAnsi="Times New Roman" w:cs="Times New Roman"/>
                <w:spacing w:val="11"/>
              </w:rPr>
              <w:t>системы</w:t>
            </w:r>
            <w:r w:rsidR="001F362D" w:rsidRPr="0031483E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="001F362D" w:rsidRPr="0031483E">
              <w:rPr>
                <w:rFonts w:ascii="Times New Roman" w:hAnsi="Times New Roman" w:cs="Times New Roman"/>
                <w:spacing w:val="10"/>
              </w:rPr>
              <w:t>выявления,</w:t>
            </w:r>
            <w:r w:rsidR="001F362D" w:rsidRPr="0031483E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="001F362D" w:rsidRPr="0031483E">
              <w:rPr>
                <w:rFonts w:ascii="Times New Roman" w:hAnsi="Times New Roman" w:cs="Times New Roman"/>
              </w:rPr>
              <w:t>поддержки</w:t>
            </w:r>
            <w:r w:rsidR="001F362D" w:rsidRPr="0031483E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="001F362D" w:rsidRPr="0031483E">
              <w:rPr>
                <w:rFonts w:ascii="Times New Roman" w:hAnsi="Times New Roman" w:cs="Times New Roman"/>
              </w:rPr>
              <w:t xml:space="preserve">и </w:t>
            </w:r>
            <w:r w:rsidR="001F362D" w:rsidRPr="0031483E">
              <w:rPr>
                <w:rFonts w:ascii="Times New Roman" w:hAnsi="Times New Roman" w:cs="Times New Roman"/>
                <w:spacing w:val="11"/>
              </w:rPr>
              <w:t xml:space="preserve">развития способностей </w:t>
            </w:r>
            <w:r w:rsidR="001F362D" w:rsidRPr="0031483E">
              <w:rPr>
                <w:rFonts w:ascii="Times New Roman" w:hAnsi="Times New Roman" w:cs="Times New Roman"/>
              </w:rPr>
              <w:t xml:space="preserve">и </w:t>
            </w:r>
            <w:r w:rsidR="001F362D" w:rsidRPr="0031483E">
              <w:rPr>
                <w:rFonts w:ascii="Times New Roman" w:hAnsi="Times New Roman" w:cs="Times New Roman"/>
                <w:spacing w:val="11"/>
              </w:rPr>
              <w:t xml:space="preserve">талантов </w:t>
            </w:r>
            <w:r w:rsidR="001F362D" w:rsidRPr="0031483E">
              <w:rPr>
                <w:rFonts w:ascii="Times New Roman" w:hAnsi="Times New Roman" w:cs="Times New Roman"/>
              </w:rPr>
              <w:t>у детей, направленной</w:t>
            </w:r>
          </w:p>
          <w:p w:rsidR="001F362D" w:rsidRPr="0031483E" w:rsidRDefault="001F362D" w:rsidP="0031483E">
            <w:pPr>
              <w:jc w:val="left"/>
              <w:rPr>
                <w:rFonts w:ascii="Times New Roman" w:hAnsi="Times New Roman" w:cs="Times New Roman"/>
              </w:rPr>
            </w:pPr>
            <w:r w:rsidRPr="0031483E">
              <w:rPr>
                <w:rFonts w:ascii="Times New Roman" w:hAnsi="Times New Roman" w:cs="Times New Roman"/>
              </w:rPr>
              <w:t>на самоопределение</w:t>
            </w:r>
            <w:r w:rsidRPr="0031483E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31483E">
              <w:rPr>
                <w:rFonts w:ascii="Times New Roman" w:hAnsi="Times New Roman" w:cs="Times New Roman"/>
              </w:rPr>
              <w:t>и профессиональную</w:t>
            </w:r>
            <w:r w:rsidRPr="0031483E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31483E">
              <w:rPr>
                <w:rFonts w:ascii="Times New Roman" w:hAnsi="Times New Roman" w:cs="Times New Roman"/>
                <w:spacing w:val="11"/>
              </w:rPr>
              <w:t>ориентацию</w:t>
            </w:r>
            <w:r w:rsidRPr="0031483E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31483E">
              <w:rPr>
                <w:rFonts w:ascii="Times New Roman" w:hAnsi="Times New Roman" w:cs="Times New Roman"/>
              </w:rPr>
              <w:t xml:space="preserve">всех </w:t>
            </w:r>
            <w:r w:rsidRPr="0031483E">
              <w:rPr>
                <w:rFonts w:ascii="Times New Roman" w:hAnsi="Times New Roman" w:cs="Times New Roman"/>
                <w:spacing w:val="11"/>
              </w:rPr>
              <w:t>обучающихся;</w:t>
            </w:r>
          </w:p>
          <w:p w:rsidR="008A1BF5" w:rsidRDefault="0083368C" w:rsidP="008A1BF5">
            <w:pPr>
              <w:spacing w:line="27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w w:val="95"/>
              </w:rPr>
              <w:t>-</w:t>
            </w:r>
            <w:r w:rsidR="001F362D" w:rsidRPr="0031483E">
              <w:rPr>
                <w:rFonts w:ascii="Times New Roman" w:hAnsi="Times New Roman" w:cs="Times New Roman"/>
                <w:w w:val="95"/>
              </w:rPr>
              <w:t>реализация</w:t>
            </w:r>
            <w:r w:rsidR="001F362D" w:rsidRPr="0031483E">
              <w:rPr>
                <w:rFonts w:ascii="Times New Roman" w:hAnsi="Times New Roman" w:cs="Times New Roman"/>
                <w:spacing w:val="52"/>
              </w:rPr>
              <w:t xml:space="preserve"> </w:t>
            </w:r>
            <w:r w:rsidR="001F362D" w:rsidRPr="0031483E">
              <w:rPr>
                <w:rFonts w:ascii="Times New Roman" w:hAnsi="Times New Roman" w:cs="Times New Roman"/>
                <w:w w:val="95"/>
              </w:rPr>
              <w:t>программы</w:t>
            </w:r>
            <w:r w:rsidR="001F362D" w:rsidRPr="0031483E">
              <w:rPr>
                <w:rFonts w:ascii="Times New Roman" w:hAnsi="Times New Roman" w:cs="Times New Roman"/>
                <w:spacing w:val="53"/>
              </w:rPr>
              <w:t xml:space="preserve"> </w:t>
            </w:r>
            <w:proofErr w:type="spellStart"/>
            <w:r w:rsidR="001F362D" w:rsidRPr="0031483E">
              <w:rPr>
                <w:rFonts w:ascii="Times New Roman" w:hAnsi="Times New Roman" w:cs="Times New Roman"/>
                <w:spacing w:val="13"/>
                <w:w w:val="95"/>
              </w:rPr>
              <w:t>здоровьесбережения</w:t>
            </w:r>
            <w:proofErr w:type="spellEnd"/>
            <w:r w:rsidR="001F362D" w:rsidRPr="0031483E">
              <w:rPr>
                <w:rFonts w:ascii="Times New Roman" w:hAnsi="Times New Roman" w:cs="Times New Roman"/>
                <w:spacing w:val="52"/>
              </w:rPr>
              <w:t xml:space="preserve"> </w:t>
            </w:r>
            <w:r w:rsidR="001F362D" w:rsidRPr="0031483E">
              <w:rPr>
                <w:rFonts w:ascii="Times New Roman" w:hAnsi="Times New Roman" w:cs="Times New Roman"/>
                <w:spacing w:val="7"/>
                <w:w w:val="95"/>
              </w:rPr>
              <w:t>учащихся.</w:t>
            </w:r>
            <w:r w:rsidR="008A1B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A1BF5" w:rsidRPr="00197A55" w:rsidRDefault="008A1BF5" w:rsidP="008A1BF5">
            <w:pPr>
              <w:spacing w:line="27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</w:t>
            </w:r>
            <w:r w:rsidRPr="00197A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родолжить </w:t>
            </w:r>
            <w:proofErr w:type="gramStart"/>
            <w:r w:rsidRPr="00197A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работу  над</w:t>
            </w:r>
            <w:proofErr w:type="gramEnd"/>
            <w:r w:rsidRPr="00197A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созданием условий безопасного и комфортного образовательного пространства для пребывания всех участников образовательного процесса, включая применение педагогических технологий в различных видах деятельности;</w:t>
            </w:r>
          </w:p>
          <w:p w:rsidR="001F362D" w:rsidRPr="0031483E" w:rsidRDefault="0086470D" w:rsidP="003148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совершенствование системы восп</w:t>
            </w:r>
            <w:r w:rsidR="008A1BF5">
              <w:rPr>
                <w:rFonts w:ascii="Times New Roman" w:hAnsi="Times New Roman" w:cs="Times New Roman"/>
              </w:rPr>
              <w:t>итательной работы с учащимися</w:t>
            </w:r>
          </w:p>
        </w:tc>
      </w:tr>
      <w:tr w:rsidR="00DE4993" w:rsidRPr="0031483E" w:rsidTr="0086470D">
        <w:trPr>
          <w:trHeight w:val="1100"/>
        </w:trPr>
        <w:tc>
          <w:tcPr>
            <w:tcW w:w="2408" w:type="dxa"/>
          </w:tcPr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Миссия образовательного учреждения</w:t>
            </w:r>
          </w:p>
        </w:tc>
        <w:tc>
          <w:tcPr>
            <w:tcW w:w="11867" w:type="dxa"/>
          </w:tcPr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в школе комфортной информационно-коммуникативной среды, которая обеспечивает общий доступ к знаниям и их постоянному обновлению; создание цифровой безопасной образовательной среды, способной удовлетворить потребности субъектов образовательного процесса в доступном качественном образовании.</w:t>
            </w:r>
          </w:p>
        </w:tc>
      </w:tr>
      <w:tr w:rsidR="00DE4993" w:rsidRPr="0031483E" w:rsidTr="0086470D">
        <w:trPr>
          <w:trHeight w:val="1252"/>
        </w:trPr>
        <w:tc>
          <w:tcPr>
            <w:tcW w:w="2408" w:type="dxa"/>
          </w:tcPr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идея развития образовательной организации</w:t>
            </w:r>
          </w:p>
        </w:tc>
        <w:tc>
          <w:tcPr>
            <w:tcW w:w="11867" w:type="dxa"/>
          </w:tcPr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в МБОУ ООШ №8 БМР РТ </w:t>
            </w:r>
            <w:proofErr w:type="gramStart"/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условий  для</w:t>
            </w:r>
            <w:proofErr w:type="gramEnd"/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формирования личной успешности обучающегося</w:t>
            </w:r>
          </w:p>
        </w:tc>
      </w:tr>
      <w:tr w:rsidR="00DE4993" w:rsidRPr="0031483E" w:rsidTr="0086470D">
        <w:trPr>
          <w:trHeight w:val="1233"/>
        </w:trPr>
        <w:tc>
          <w:tcPr>
            <w:tcW w:w="2408" w:type="dxa"/>
          </w:tcPr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Основные направления Программы</w:t>
            </w:r>
          </w:p>
        </w:tc>
        <w:tc>
          <w:tcPr>
            <w:tcW w:w="11867" w:type="dxa"/>
          </w:tcPr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повышение качества доступности образования, достижение учащимися базового государственного образовательного стандарта по всем предметам учебного плана;</w:t>
            </w:r>
          </w:p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развитие личностных, интеллектуальных и творческих способностей обучающихся, выявление и поддержка одаренных детей в учебном процессе, внеурочной деятельности, дополнительном образовании; </w:t>
            </w:r>
          </w:p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совершенствование воспитательной работы с целью эффективной социализации обучающихся, усиления роли гражданско-патриотического воспитания, освоение традиционных ценностей и нравственных норм;</w:t>
            </w:r>
          </w:p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усиление взаимодействия с семьями учащихся в процессе создания социальной среды развития, активизации позиции родителей как участников образовательной деятельности; </w:t>
            </w:r>
          </w:p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формирование комфортной, </w:t>
            </w:r>
            <w:proofErr w:type="spellStart"/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здоровьесберегающей</w:t>
            </w:r>
            <w:proofErr w:type="spellEnd"/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образовательной среды, способствующей привитию культуры здорового образа жизни.</w:t>
            </w:r>
          </w:p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создание правовых и </w:t>
            </w:r>
            <w:proofErr w:type="spellStart"/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</w:t>
            </w:r>
            <w:proofErr w:type="spellEnd"/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gramStart"/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методических  условий</w:t>
            </w:r>
            <w:proofErr w:type="gramEnd"/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использования учащимися потенциала реализации индивидуального учебного плана с дистанционными технологиями и сетевой формой реализации;</w:t>
            </w:r>
          </w:p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повышение квалификации педагогических работников, создание организационных и научно-методических условий для развития профессиональной компетентности </w:t>
            </w:r>
          </w:p>
        </w:tc>
      </w:tr>
      <w:tr w:rsidR="00DE4993" w:rsidRPr="0031483E" w:rsidTr="0086470D">
        <w:trPr>
          <w:trHeight w:val="888"/>
        </w:trPr>
        <w:tc>
          <w:tcPr>
            <w:tcW w:w="2408" w:type="dxa"/>
          </w:tcPr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Исполнители Программы</w:t>
            </w:r>
          </w:p>
        </w:tc>
        <w:tc>
          <w:tcPr>
            <w:tcW w:w="11867" w:type="dxa"/>
          </w:tcPr>
          <w:p w:rsidR="00DE4993" w:rsidRPr="0031483E" w:rsidRDefault="0083368C" w:rsidP="0083368C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школы, п</w:t>
            </w:r>
            <w:r w:rsidR="00DE4993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едагоги, Совет Учреждения. общее собрание работников </w:t>
            </w:r>
            <w:proofErr w:type="gramStart"/>
            <w:r w:rsidR="00DE4993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школы,  обучающиеся</w:t>
            </w:r>
            <w:proofErr w:type="gramEnd"/>
            <w:r w:rsidR="00DE4993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родители (законные представители).   </w:t>
            </w:r>
          </w:p>
        </w:tc>
      </w:tr>
      <w:tr w:rsidR="00DE4993" w:rsidRPr="0031483E" w:rsidTr="0086470D">
        <w:trPr>
          <w:trHeight w:val="888"/>
        </w:trPr>
        <w:tc>
          <w:tcPr>
            <w:tcW w:w="2408" w:type="dxa"/>
          </w:tcPr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859AE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управления реализацией программы</w:t>
            </w:r>
          </w:p>
        </w:tc>
        <w:tc>
          <w:tcPr>
            <w:tcW w:w="11867" w:type="dxa"/>
          </w:tcPr>
          <w:p w:rsidR="00DE4993" w:rsidRPr="0031483E" w:rsidRDefault="00D859AE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Текущее управление Программой осуществляет администрация школы. Корректировки  Программы проводятся педагогическим советом.</w:t>
            </w:r>
          </w:p>
        </w:tc>
      </w:tr>
      <w:tr w:rsidR="00DE4993" w:rsidRPr="0031483E" w:rsidTr="0086470D">
        <w:trPr>
          <w:trHeight w:val="313"/>
        </w:trPr>
        <w:tc>
          <w:tcPr>
            <w:tcW w:w="2408" w:type="dxa"/>
          </w:tcPr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реализации Программы</w:t>
            </w:r>
          </w:p>
        </w:tc>
        <w:tc>
          <w:tcPr>
            <w:tcW w:w="11867" w:type="dxa"/>
          </w:tcPr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483E">
              <w:rPr>
                <w:rFonts w:ascii="Times New Roman" w:hAnsi="Times New Roman" w:cs="Times New Roman"/>
                <w:sz w:val="24"/>
                <w:szCs w:val="24"/>
              </w:rPr>
              <w:t>Программные м</w:t>
            </w:r>
            <w:r w:rsidR="0083368C">
              <w:rPr>
                <w:rFonts w:ascii="Times New Roman" w:hAnsi="Times New Roman" w:cs="Times New Roman"/>
                <w:sz w:val="24"/>
                <w:szCs w:val="24"/>
              </w:rPr>
              <w:t>ероприятия охватывают 2020-2025</w:t>
            </w:r>
            <w:r w:rsidRPr="0031483E">
              <w:rPr>
                <w:rFonts w:ascii="Times New Roman" w:hAnsi="Times New Roman" w:cs="Times New Roman"/>
                <w:sz w:val="24"/>
                <w:szCs w:val="24"/>
              </w:rPr>
              <w:t>годы</w:t>
            </w:r>
          </w:p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lang w:eastAsia="ru-RU"/>
              </w:rPr>
            </w:pPr>
          </w:p>
        </w:tc>
      </w:tr>
      <w:tr w:rsidR="00DE4993" w:rsidRPr="0031483E" w:rsidTr="0086470D">
        <w:trPr>
          <w:trHeight w:val="313"/>
        </w:trPr>
        <w:tc>
          <w:tcPr>
            <w:tcW w:w="2408" w:type="dxa"/>
          </w:tcPr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и этапы реализации Программы </w:t>
            </w:r>
          </w:p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2020-2025 годы</w:t>
            </w:r>
          </w:p>
        </w:tc>
        <w:tc>
          <w:tcPr>
            <w:tcW w:w="11867" w:type="dxa"/>
          </w:tcPr>
          <w:p w:rsidR="00DA61A5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2020 сентябрь – декабрь 2021</w:t>
            </w: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подготовительный (организационный) Формирование необходимой нормативно-правовой базы, обучение кадров, изучение инновационных  управленческих  технологий, разработка структуры и плана совершенствования образовательной среды, привлечение к апробации педагогических, подготовка социальных условий реализации и финансирования программы развития в школе. Привлечение внешних партнеров, заинтересованных в развитии школы, разработка механизма комплексного в</w:t>
            </w:r>
            <w:r w:rsidR="00DA61A5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заимодействия с образовательны</w:t>
            </w: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 и культурными учреждениями района и города, общественными </w:t>
            </w:r>
            <w:r w:rsidR="00DA61A5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организациями</w:t>
            </w:r>
            <w:r w:rsidR="00DA61A5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A61A5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</w:t>
            </w:r>
            <w:r w:rsidR="00DA61A5" w:rsidRPr="003148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январь – июнь 2024</w:t>
            </w:r>
            <w:r w:rsidR="00833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основной. </w:t>
            </w: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мероприятий, направленных на реализацию Программы. Повышение квалификации и переподготовка кадров. Развитие внешнего взаимодействия школы с социальными партнерами, органами местного самоуправления с целью оптимизации образовательного процесса. Формируется </w:t>
            </w: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банк методических мате</w:t>
            </w:r>
            <w:r w:rsidR="00D77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риалов, совершенствуется разви</w:t>
            </w: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вающая среда, пополняется материальн</w:t>
            </w:r>
            <w:r w:rsidR="00DA61A5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о-техническая база, на содержа</w:t>
            </w: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ние образовательных программ проецируются социально-адаптивные и личностно-развивающие технологии, проводится промежуточный анализ результативности внедрения новой нормативной модели МБОУ </w:t>
            </w:r>
            <w:r w:rsidR="00DA61A5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ОШ № </w:t>
            </w:r>
            <w:r w:rsidR="00DA61A5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последующей корректировкой в случае необходимости. </w:t>
            </w:r>
          </w:p>
          <w:p w:rsidR="00DE4993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сентябрь – июнь 2025</w:t>
            </w:r>
            <w:r w:rsidR="00DE4993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заключительный (аналитический) Информационно-аналитическая деятельность. Сбор</w:t>
            </w: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r w:rsidR="00DE4993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оценка материалов, сопоставление показателей МБОУ </w:t>
            </w: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DE4993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ОШ № </w:t>
            </w: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DE4993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период до и после внедрения обновлений, анализ воздействия инновационных технологий, выявление отрицательных и положите</w:t>
            </w: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льных тенденций реализации про</w:t>
            </w:r>
            <w:r w:rsidR="00DE4993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граммы развития, трансляция передовог</w:t>
            </w: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педагогического опыта. Подве</w:t>
            </w:r>
            <w:r w:rsidR="00DE4993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дение итогов и научное системное осмысление результатов реализации Программы, тиражирование накоплен</w:t>
            </w: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 опыта; выявление инноваци</w:t>
            </w:r>
            <w:r w:rsidR="00DE4993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онного потенциала дальнейшего разви</w:t>
            </w: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 школы; постановка задач но</w:t>
            </w:r>
            <w:r w:rsidR="00DE4993"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вого уров</w:t>
            </w: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ня.</w:t>
            </w:r>
          </w:p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4993" w:rsidRPr="0031483E" w:rsidTr="0086470D">
        <w:trPr>
          <w:trHeight w:val="5255"/>
        </w:trPr>
        <w:tc>
          <w:tcPr>
            <w:tcW w:w="2408" w:type="dxa"/>
          </w:tcPr>
          <w:p w:rsidR="00DA61A5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Ожидаемые конечные результаты реализации Программы </w:t>
            </w:r>
          </w:p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61A5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61A5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61A5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61A5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61A5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61A5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61A5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61A5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61A5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61A5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61A5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61A5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61A5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67" w:type="dxa"/>
          </w:tcPr>
          <w:p w:rsidR="00DA61A5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создание современной и безопасной цифровой образовательной среды, в которой каждый обучающийся имеет доступ к качественному образованию всех видов и уровней и равные возможности для личностного развития;</w:t>
            </w:r>
          </w:p>
          <w:p w:rsidR="00DA61A5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эффективное функционирование школы в системе реализации действующих федеральных государственных образовательных стандартов (ФГОС) на всех уровнях общего образования;</w:t>
            </w:r>
          </w:p>
          <w:p w:rsidR="00DA61A5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-формирование и развитие кадрового потенциала, соответствующего современным тенденциям политики образования, поддержка личностного роста педагога;</w:t>
            </w:r>
          </w:p>
          <w:p w:rsidR="00365AFB" w:rsidRPr="0031483E" w:rsidRDefault="00365AFB" w:rsidP="0031483E">
            <w:pPr>
              <w:shd w:val="clear" w:color="auto" w:fill="FFFFFF"/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483E">
              <w:rPr>
                <w:rFonts w:ascii="Times New Roman" w:hAnsi="Times New Roman" w:cs="Times New Roman"/>
                <w:sz w:val="24"/>
                <w:szCs w:val="24"/>
              </w:rPr>
              <w:t>-  трансляция  педагогического опыт коллектива за счет развития системы профессионального роста педагогических работников;</w:t>
            </w:r>
          </w:p>
          <w:p w:rsidR="00DA61A5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-внедрение новых форм организационно-методического сопровождения образовательной деятельности, в том числе в использовании инновационных педагогических технологий; </w:t>
            </w:r>
          </w:p>
          <w:p w:rsidR="00DA61A5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-формирование нравственно-этических ценностей у обучающихся, практических умений в области социальных отношений, повышение уровня гражданской ответственности обучающихся, формирование чувства патриотизма; </w:t>
            </w:r>
          </w:p>
          <w:p w:rsidR="00DA61A5" w:rsidRPr="0031483E" w:rsidRDefault="00DA61A5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личностных интеллектуальных и творческих способностей учащихся, создание условий для работы с одарёнными детьми;</w:t>
            </w:r>
          </w:p>
          <w:p w:rsidR="00DE4993" w:rsidRPr="0031483E" w:rsidRDefault="00DA61A5" w:rsidP="00D77E0A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создание условий для ресурсного обеспечения стабильной деятельности системы воспитательной работы в образовательной организации;</w:t>
            </w:r>
          </w:p>
        </w:tc>
      </w:tr>
      <w:tr w:rsidR="00DE4993" w:rsidRPr="0031483E" w:rsidTr="0086470D">
        <w:trPr>
          <w:trHeight w:val="883"/>
        </w:trPr>
        <w:tc>
          <w:tcPr>
            <w:tcW w:w="2408" w:type="dxa"/>
          </w:tcPr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Источники финансирования </w:t>
            </w:r>
          </w:p>
          <w:p w:rsidR="00DE4993" w:rsidRPr="0031483E" w:rsidRDefault="00DE4993" w:rsidP="0031483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67" w:type="dxa"/>
          </w:tcPr>
          <w:p w:rsidR="00DE4993" w:rsidRPr="0031483E" w:rsidRDefault="00DE4993" w:rsidP="0031483E">
            <w:pPr>
              <w:tabs>
                <w:tab w:val="left" w:pos="0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4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 программы обеспечивается за счет бюджетного финансирования и привлечения дополнительных внебюджетных средств. </w:t>
            </w:r>
          </w:p>
        </w:tc>
      </w:tr>
    </w:tbl>
    <w:p w:rsidR="00FE267F" w:rsidRDefault="00FE267F" w:rsidP="0086470D">
      <w:pPr>
        <w:spacing w:after="298" w:line="270" w:lineRule="auto"/>
        <w:ind w:right="15"/>
        <w:rPr>
          <w:rFonts w:ascii="Times New Roman" w:eastAsia="Times New Roman" w:hAnsi="Times New Roman" w:cs="Times New Roman"/>
          <w:b/>
          <w:sz w:val="24"/>
        </w:rPr>
      </w:pPr>
    </w:p>
    <w:p w:rsidR="00D859AE" w:rsidRPr="00390AD8" w:rsidRDefault="00D859AE" w:rsidP="00D859AE">
      <w:pPr>
        <w:spacing w:after="298" w:line="270" w:lineRule="auto"/>
        <w:ind w:right="15"/>
        <w:jc w:val="center"/>
        <w:rPr>
          <w:rFonts w:ascii="Times New Roman" w:eastAsia="Times New Roman" w:hAnsi="Times New Roman" w:cs="Times New Roman"/>
          <w:b/>
          <w:sz w:val="24"/>
        </w:rPr>
      </w:pPr>
      <w:r w:rsidRPr="00390AD8">
        <w:rPr>
          <w:rFonts w:ascii="Times New Roman" w:eastAsia="Times New Roman" w:hAnsi="Times New Roman" w:cs="Times New Roman"/>
          <w:b/>
          <w:sz w:val="24"/>
        </w:rPr>
        <w:t>ВВЕДЕНИЕ</w:t>
      </w:r>
    </w:p>
    <w:p w:rsidR="00D77E0A" w:rsidRDefault="00D859AE" w:rsidP="00D859AE">
      <w:pPr>
        <w:spacing w:line="270" w:lineRule="auto"/>
        <w:ind w:right="15"/>
        <w:rPr>
          <w:rFonts w:ascii="Times New Roman" w:eastAsia="Times New Roman" w:hAnsi="Times New Roman" w:cs="Times New Roman"/>
          <w:sz w:val="24"/>
        </w:rPr>
      </w:pPr>
      <w:r w:rsidRPr="00390AD8">
        <w:rPr>
          <w:rFonts w:ascii="Times New Roman" w:eastAsia="Times New Roman" w:hAnsi="Times New Roman" w:cs="Times New Roman"/>
          <w:sz w:val="24"/>
        </w:rPr>
        <w:t xml:space="preserve">         Программа развития МБОУ ООШ №8 до 2025 года представляет собой управленческий документ, предусматривающий реализацию комплекса мероприятий и создания необходимых условий в образовательной организации для достижения определенных документами стратегического планирования целей государственной политики в сфере образования на принципах проектного управления.   </w:t>
      </w:r>
      <w:r w:rsidR="00D77E0A">
        <w:rPr>
          <w:rFonts w:ascii="Times New Roman" w:eastAsia="Times New Roman" w:hAnsi="Times New Roman" w:cs="Times New Roman"/>
          <w:sz w:val="24"/>
        </w:rPr>
        <w:t xml:space="preserve"> </w:t>
      </w:r>
      <w:r w:rsidRPr="00390AD8">
        <w:rPr>
          <w:rFonts w:ascii="Times New Roman" w:eastAsia="Times New Roman" w:hAnsi="Times New Roman" w:cs="Times New Roman"/>
          <w:sz w:val="24"/>
        </w:rPr>
        <w:t xml:space="preserve"> Программа развития является обязательным локальным актом, наличие которого в образовательной организации закреплено законодательно. Программа развития определяет стратегические направления развития образовательной  организации  на  среднесрочную  перспективу:  ценностно-смысловые, целевые, содержательные и результативные приоритеты развития.         </w:t>
      </w:r>
    </w:p>
    <w:p w:rsidR="00D859AE" w:rsidRPr="00390AD8" w:rsidRDefault="00D859AE" w:rsidP="00D859AE">
      <w:pPr>
        <w:spacing w:line="270" w:lineRule="auto"/>
        <w:ind w:right="15"/>
        <w:rPr>
          <w:rFonts w:ascii="Times New Roman" w:eastAsia="Times New Roman" w:hAnsi="Times New Roman" w:cs="Times New Roman"/>
          <w:sz w:val="24"/>
        </w:rPr>
      </w:pPr>
      <w:r w:rsidRPr="00390AD8">
        <w:rPr>
          <w:rFonts w:ascii="Times New Roman" w:eastAsia="Times New Roman" w:hAnsi="Times New Roman" w:cs="Times New Roman"/>
          <w:sz w:val="24"/>
        </w:rPr>
        <w:t xml:space="preserve">     Программа, как проект перспективного развития, призвана:</w:t>
      </w:r>
    </w:p>
    <w:p w:rsidR="00D859AE" w:rsidRPr="00390AD8" w:rsidRDefault="00D859AE" w:rsidP="00D859AE">
      <w:pPr>
        <w:spacing w:line="270" w:lineRule="auto"/>
        <w:ind w:right="15"/>
        <w:rPr>
          <w:rFonts w:ascii="Times New Roman" w:eastAsia="Times New Roman" w:hAnsi="Times New Roman" w:cs="Times New Roman"/>
          <w:sz w:val="24"/>
        </w:rPr>
      </w:pPr>
      <w:r w:rsidRPr="00390AD8">
        <w:rPr>
          <w:rFonts w:ascii="Times New Roman" w:eastAsia="Times New Roman" w:hAnsi="Times New Roman" w:cs="Times New Roman"/>
          <w:sz w:val="24"/>
        </w:rPr>
        <w:t xml:space="preserve">  - обеспечить достижение целевых показателей Государственной программы Российской Федерации «Развитие образования» на срок 2018 - 2025 годы (утвержденной постановлением Правительства Российской Федерации от 26 декабря 2017 г. № 1642) и стратегических целей Национального проекта «Образование» в деятельности школы;</w:t>
      </w:r>
    </w:p>
    <w:p w:rsidR="00D859AE" w:rsidRPr="00390AD8" w:rsidRDefault="00D859AE" w:rsidP="00D859AE">
      <w:pPr>
        <w:spacing w:line="270" w:lineRule="auto"/>
        <w:ind w:right="15"/>
        <w:rPr>
          <w:rFonts w:ascii="Times New Roman" w:eastAsia="Times New Roman" w:hAnsi="Times New Roman" w:cs="Times New Roman"/>
          <w:sz w:val="24"/>
        </w:rPr>
      </w:pPr>
      <w:r w:rsidRPr="00390AD8">
        <w:rPr>
          <w:rFonts w:ascii="Times New Roman" w:eastAsia="Times New Roman" w:hAnsi="Times New Roman" w:cs="Times New Roman"/>
          <w:sz w:val="24"/>
        </w:rPr>
        <w:t xml:space="preserve">   - обеспечить качественную реализацию государственного задания и всесторонне удовлетворение образовательных запросов субъектов образовательных отношений; </w:t>
      </w:r>
    </w:p>
    <w:p w:rsidR="00D859AE" w:rsidRPr="00390AD8" w:rsidRDefault="00D859AE" w:rsidP="00D859AE">
      <w:pPr>
        <w:spacing w:line="270" w:lineRule="auto"/>
        <w:ind w:right="15"/>
        <w:rPr>
          <w:rFonts w:ascii="Times New Roman" w:eastAsia="Times New Roman" w:hAnsi="Times New Roman" w:cs="Times New Roman"/>
          <w:sz w:val="24"/>
        </w:rPr>
      </w:pPr>
      <w:r w:rsidRPr="00390AD8">
        <w:rPr>
          <w:rFonts w:ascii="Times New Roman" w:eastAsia="Times New Roman" w:hAnsi="Times New Roman" w:cs="Times New Roman"/>
          <w:sz w:val="24"/>
        </w:rPr>
        <w:t xml:space="preserve">   - консолидировать усилия всех заинтересованных участников образовательных отношений и социального окружения МБОУ ООШ № 8 для достижения целей Программы. </w:t>
      </w:r>
    </w:p>
    <w:p w:rsidR="00D77E0A" w:rsidRDefault="00D859AE" w:rsidP="00D859AE">
      <w:pPr>
        <w:spacing w:line="270" w:lineRule="auto"/>
        <w:ind w:right="15"/>
        <w:rPr>
          <w:rFonts w:ascii="Times New Roman" w:eastAsia="Times New Roman" w:hAnsi="Times New Roman" w:cs="Times New Roman"/>
          <w:sz w:val="24"/>
        </w:rPr>
      </w:pPr>
      <w:r w:rsidRPr="00390AD8">
        <w:rPr>
          <w:rFonts w:ascii="Times New Roman" w:eastAsia="Times New Roman" w:hAnsi="Times New Roman" w:cs="Times New Roman"/>
          <w:sz w:val="24"/>
        </w:rPr>
        <w:t xml:space="preserve">      Программа является основой для разработки новых и корректировки действующих планово-программных документов, определяющих основные направления разви</w:t>
      </w:r>
      <w:r w:rsidR="00D77E0A">
        <w:rPr>
          <w:rFonts w:ascii="Times New Roman" w:eastAsia="Times New Roman" w:hAnsi="Times New Roman" w:cs="Times New Roman"/>
          <w:sz w:val="24"/>
        </w:rPr>
        <w:t xml:space="preserve">тия образовательного учреждения </w:t>
      </w:r>
    </w:p>
    <w:p w:rsidR="00D77E0A" w:rsidRDefault="00D77E0A" w:rsidP="00D859AE">
      <w:pPr>
        <w:spacing w:line="270" w:lineRule="auto"/>
        <w:ind w:right="15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  <w:r w:rsidR="00D859AE" w:rsidRPr="00390AD8">
        <w:rPr>
          <w:rFonts w:ascii="Times New Roman" w:eastAsia="Times New Roman" w:hAnsi="Times New Roman" w:cs="Times New Roman"/>
          <w:sz w:val="24"/>
        </w:rPr>
        <w:t>Программа содержит краткий анализ образовательной ситуации в школе, характеристику важнейших проблем развития, стратегические установки дальнейшего преобразования, мероприятия по реализации стратегии развития, правовое, организационное, кадровое и материально-техническое обеспечение развития системы образования в школе.</w:t>
      </w:r>
    </w:p>
    <w:p w:rsidR="00D859AE" w:rsidRPr="00390AD8" w:rsidRDefault="00D77E0A" w:rsidP="00D859AE">
      <w:pPr>
        <w:spacing w:line="270" w:lineRule="auto"/>
        <w:ind w:right="15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</w:t>
      </w:r>
      <w:r w:rsidR="00D859AE" w:rsidRPr="00390AD8">
        <w:rPr>
          <w:rFonts w:ascii="Times New Roman" w:eastAsia="Times New Roman" w:hAnsi="Times New Roman" w:cs="Times New Roman"/>
          <w:sz w:val="24"/>
        </w:rPr>
        <w:t xml:space="preserve"> Разработка Программы развития проводилась с учетом анализа имеющихся условий и ресурсов школы. При подготовке настоящей программы также учитывались ключевые положения реализуемой школой образовательной программы.  Принципы построения данной Программы соответствуют основным принципам, указанным в программе модернизации образования – доступность, качество, эффективность.      </w:t>
      </w:r>
    </w:p>
    <w:p w:rsidR="0010309C" w:rsidRDefault="00D859AE" w:rsidP="00D45718">
      <w:pPr>
        <w:spacing w:after="298" w:line="270" w:lineRule="auto"/>
        <w:ind w:right="15"/>
        <w:rPr>
          <w:rFonts w:ascii="Times New Roman" w:eastAsia="Times New Roman" w:hAnsi="Times New Roman" w:cs="Times New Roman"/>
          <w:sz w:val="24"/>
        </w:rPr>
      </w:pPr>
      <w:r w:rsidRPr="00390AD8">
        <w:rPr>
          <w:rFonts w:ascii="Times New Roman" w:eastAsia="Times New Roman" w:hAnsi="Times New Roman" w:cs="Times New Roman"/>
          <w:sz w:val="24"/>
        </w:rPr>
        <w:t xml:space="preserve">               Выделяя приоритеты управления основной общеобразовательной программой, мы определяем образовательную деятельность как организованную совместную деятельность всех участников образовательных отношений по достижению оптимальных для каждого </w:t>
      </w:r>
      <w:r w:rsidRPr="00390AD8">
        <w:rPr>
          <w:rFonts w:ascii="Times New Roman" w:eastAsia="Times New Roman" w:hAnsi="Times New Roman" w:cs="Times New Roman"/>
          <w:sz w:val="24"/>
        </w:rPr>
        <w:lastRenderedPageBreak/>
        <w:t>ученика результатов обучения, воспитания и развития. Основной целью деятельности педагогического коллектива в организации образовательной деятельности является: повышение качества образования на основе совершенствования содержания и технологий образования,                             использование электронного, дистанционного и смешанного обучения, в том числе использование учебных материалов «</w:t>
      </w:r>
      <w:proofErr w:type="spellStart"/>
      <w:r w:rsidRPr="00390AD8">
        <w:rPr>
          <w:rFonts w:ascii="Times New Roman" w:eastAsia="Times New Roman" w:hAnsi="Times New Roman" w:cs="Times New Roman"/>
          <w:sz w:val="24"/>
        </w:rPr>
        <w:t>ЯКласс</w:t>
      </w:r>
      <w:proofErr w:type="spellEnd"/>
      <w:r w:rsidRPr="00390AD8">
        <w:rPr>
          <w:rFonts w:ascii="Times New Roman" w:eastAsia="Times New Roman" w:hAnsi="Times New Roman" w:cs="Times New Roman"/>
          <w:sz w:val="24"/>
        </w:rPr>
        <w:t>», «</w:t>
      </w:r>
      <w:proofErr w:type="spellStart"/>
      <w:r w:rsidRPr="00390AD8">
        <w:rPr>
          <w:rFonts w:ascii="Times New Roman" w:eastAsia="Times New Roman" w:hAnsi="Times New Roman" w:cs="Times New Roman"/>
          <w:sz w:val="24"/>
        </w:rPr>
        <w:t>Учи.ру</w:t>
      </w:r>
      <w:proofErr w:type="spellEnd"/>
      <w:r w:rsidRPr="00390AD8">
        <w:rPr>
          <w:rFonts w:ascii="Times New Roman" w:eastAsia="Times New Roman" w:hAnsi="Times New Roman" w:cs="Times New Roman"/>
          <w:sz w:val="24"/>
        </w:rPr>
        <w:t xml:space="preserve">» и других электронных образовательных платформ; создание доступной среды для  учащихся, предусматривающей комфортные условия для их обучения, воспитания и развития, обеспечение их права на качественное образование, полноценное участие в общественной жизни. </w:t>
      </w:r>
    </w:p>
    <w:p w:rsidR="00D77E0A" w:rsidRPr="00F02324" w:rsidRDefault="00D77E0A" w:rsidP="00D45718">
      <w:pPr>
        <w:spacing w:after="298" w:line="270" w:lineRule="auto"/>
        <w:ind w:right="15"/>
        <w:rPr>
          <w:rFonts w:ascii="Times New Roman" w:eastAsia="Times New Roman" w:hAnsi="Times New Roman" w:cs="Times New Roman"/>
          <w:sz w:val="24"/>
        </w:rPr>
      </w:pPr>
    </w:p>
    <w:p w:rsidR="005B217C" w:rsidRPr="00F02324" w:rsidRDefault="005B217C" w:rsidP="00390AD8">
      <w:pPr>
        <w:spacing w:after="298" w:line="270" w:lineRule="auto"/>
        <w:ind w:left="139" w:right="15" w:hanging="1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2324">
        <w:rPr>
          <w:rFonts w:ascii="Times New Roman" w:hAnsi="Times New Roman" w:cs="Times New Roman"/>
          <w:b/>
          <w:sz w:val="28"/>
          <w:szCs w:val="28"/>
        </w:rPr>
        <w:t>Характеристика текущего состояния школы</w:t>
      </w:r>
    </w:p>
    <w:p w:rsidR="005B217C" w:rsidRPr="00390AD8" w:rsidRDefault="005B217C" w:rsidP="005B217C">
      <w:pPr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</w:rPr>
        <w:t xml:space="preserve"> </w:t>
      </w:r>
      <w:r w:rsidRPr="00390AD8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I</w:t>
      </w:r>
      <w:r w:rsidRPr="00390AD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 Общие сведения об общеобразовательном учреждении</w:t>
      </w:r>
    </w:p>
    <w:p w:rsidR="005B217C" w:rsidRPr="00390AD8" w:rsidRDefault="005B217C" w:rsidP="005B217C">
      <w:pPr>
        <w:spacing w:line="240" w:lineRule="auto"/>
        <w:ind w:right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9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1.1. Полное наименование образовательного учреждения в соответствии с Уставом</w:t>
      </w: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90A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5B217C" w:rsidRPr="00390AD8" w:rsidRDefault="005B217C" w:rsidP="005B217C">
      <w:pPr>
        <w:spacing w:line="240" w:lineRule="auto"/>
        <w:ind w:right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Муниципальное бюджетное общеобразовательное учреждение основная общеобразовательная школа №8   </w:t>
      </w:r>
      <w:proofErr w:type="spellStart"/>
      <w:r w:rsidRPr="00390A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Бугульминского</w:t>
      </w:r>
      <w:proofErr w:type="spellEnd"/>
      <w:r w:rsidRPr="00390A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муниципальн</w:t>
      </w:r>
      <w:r w:rsidR="00173C9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ого района Республики Татарстан</w:t>
      </w:r>
    </w:p>
    <w:p w:rsidR="005B217C" w:rsidRPr="00390AD8" w:rsidRDefault="005B217C" w:rsidP="005B217C">
      <w:pPr>
        <w:spacing w:line="240" w:lineRule="auto"/>
        <w:ind w:right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9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Юридический адрес:</w:t>
      </w:r>
      <w:r w:rsidRPr="00390A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423233, Республика Татарстан, город Бугульма, улица Александра Матросова, 13</w:t>
      </w:r>
    </w:p>
    <w:p w:rsidR="005B217C" w:rsidRPr="00390AD8" w:rsidRDefault="005B217C" w:rsidP="00390AD8">
      <w:pPr>
        <w:spacing w:line="240" w:lineRule="auto"/>
        <w:ind w:right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9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Фактический адрес:</w:t>
      </w: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90A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423233, Республика Татарстан, город Бугульма,</w:t>
      </w:r>
      <w:r w:rsidR="00173C9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улица Александра Матросова, 13</w:t>
      </w:r>
      <w:r w:rsidR="00173C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</w:p>
    <w:p w:rsidR="005B217C" w:rsidRPr="00390AD8" w:rsidRDefault="005B217C" w:rsidP="00390AD8">
      <w:pPr>
        <w:spacing w:line="240" w:lineRule="auto"/>
        <w:ind w:right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9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Телефоны</w:t>
      </w: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90A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8(85594)6-43-14 </w:t>
      </w:r>
    </w:p>
    <w:p w:rsidR="005B217C" w:rsidRPr="00390AD8" w:rsidRDefault="005B217C" w:rsidP="00390AD8">
      <w:pPr>
        <w:spacing w:line="240" w:lineRule="auto"/>
        <w:ind w:right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9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Факс </w:t>
      </w:r>
      <w:r w:rsidRPr="00390A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8(85594) 6-43-17</w:t>
      </w:r>
    </w:p>
    <w:p w:rsidR="005B217C" w:rsidRPr="00390AD8" w:rsidRDefault="005B217C" w:rsidP="00390AD8">
      <w:pPr>
        <w:spacing w:line="240" w:lineRule="auto"/>
        <w:ind w:right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9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Учредители</w:t>
      </w: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90A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Исполнительный комитет </w:t>
      </w:r>
      <w:proofErr w:type="spellStart"/>
      <w:r w:rsidRPr="00390A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Бугульминского</w:t>
      </w:r>
      <w:proofErr w:type="spellEnd"/>
      <w:r w:rsidRPr="00390A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муниципального района Республики Татарстан, полномочия Учредителя осуществляет управление образованием Исполнительного комитета </w:t>
      </w:r>
      <w:proofErr w:type="spellStart"/>
      <w:r w:rsidRPr="00390A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Бугульминского</w:t>
      </w:r>
      <w:proofErr w:type="spellEnd"/>
      <w:r w:rsidRPr="00390A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муниципального района Республики Татарстан                                                               </w:t>
      </w:r>
    </w:p>
    <w:p w:rsidR="005B217C" w:rsidRPr="00390AD8" w:rsidRDefault="00365AFB" w:rsidP="005B217C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B217C" w:rsidRDefault="005B217C" w:rsidP="00390AD8">
      <w:pPr>
        <w:spacing w:line="240" w:lineRule="auto"/>
        <w:ind w:right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9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Организационно-правовая форма – </w:t>
      </w:r>
      <w:r w:rsidRPr="00390AD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муниципальное учреждение</w:t>
      </w:r>
    </w:p>
    <w:p w:rsidR="00390AD8" w:rsidRPr="00390AD8" w:rsidRDefault="00390AD8" w:rsidP="00390AD8">
      <w:pPr>
        <w:spacing w:line="240" w:lineRule="auto"/>
        <w:ind w:right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5B217C" w:rsidRPr="00390AD8" w:rsidRDefault="00D77E0A" w:rsidP="005B217C">
      <w:pPr>
        <w:spacing w:after="298" w:line="270" w:lineRule="auto"/>
        <w:ind w:left="139" w:right="15"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</w:t>
      </w:r>
      <w:r w:rsidR="005B217C" w:rsidRPr="00390AD8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5B217C" w:rsidRPr="00390AD8">
        <w:rPr>
          <w:rFonts w:ascii="Times New Roman" w:eastAsia="Times New Roman" w:hAnsi="Times New Roman" w:cs="Times New Roman"/>
          <w:b/>
          <w:sz w:val="24"/>
          <w:lang w:val="en-US"/>
        </w:rPr>
        <w:t>II</w:t>
      </w:r>
      <w:r w:rsidR="005B217C" w:rsidRPr="00390AD8">
        <w:rPr>
          <w:rFonts w:ascii="Times New Roman" w:eastAsia="Times New Roman" w:hAnsi="Times New Roman" w:cs="Times New Roman"/>
          <w:b/>
          <w:sz w:val="24"/>
        </w:rPr>
        <w:t>.   Правоустанавливающие документы школы:</w:t>
      </w:r>
      <w:r w:rsidR="005B217C" w:rsidRPr="00390AD8">
        <w:rPr>
          <w:rFonts w:ascii="Times New Roman" w:eastAsia="Times New Roman" w:hAnsi="Times New Roman" w:cs="Times New Roman"/>
          <w:sz w:val="24"/>
        </w:rPr>
        <w:t xml:space="preserve"> </w:t>
      </w:r>
    </w:p>
    <w:p w:rsidR="005B217C" w:rsidRPr="00390AD8" w:rsidRDefault="005B217C" w:rsidP="005B217C">
      <w:pPr>
        <w:spacing w:line="240" w:lineRule="auto"/>
        <w:ind w:right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2.1. Нормативно-правовое обеспечение образовательного процесса</w:t>
      </w:r>
    </w:p>
    <w:p w:rsidR="005B217C" w:rsidRPr="00390AD8" w:rsidRDefault="005B217C" w:rsidP="005B217C">
      <w:pPr>
        <w:spacing w:line="240" w:lineRule="auto"/>
        <w:ind w:righ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образовательного учреждения регламентирована следующими документами:</w:t>
      </w:r>
    </w:p>
    <w:p w:rsidR="005B217C" w:rsidRPr="00390AD8" w:rsidRDefault="005B217C" w:rsidP="005B217C">
      <w:pPr>
        <w:spacing w:line="240" w:lineRule="auto"/>
        <w:ind w:right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2.1.1.</w:t>
      </w: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9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Свидетельствами:</w:t>
      </w:r>
    </w:p>
    <w:p w:rsidR="005B217C" w:rsidRPr="00390AD8" w:rsidRDefault="005B217C" w:rsidP="005B217C">
      <w:pPr>
        <w:spacing w:line="240" w:lineRule="auto"/>
        <w:ind w:righ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 w:rsidRPr="0039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Свидетельство о постановке на учет российской организации в налоговом органе по месту нахождения серии 16  № 005072513 от 04.01.2001года выдано Межрайонной инспекцией Федеральной налоговой службы №17 по Республике Татарстан; </w:t>
      </w:r>
    </w:p>
    <w:p w:rsidR="005B217C" w:rsidRPr="00390AD8" w:rsidRDefault="005B217C" w:rsidP="005B217C">
      <w:pPr>
        <w:spacing w:line="240" w:lineRule="auto"/>
        <w:ind w:righ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Свидетельство о внесении записи в Единый государственный реестр юридических лиц серии 16 № 006455362 от 0.07.2012 года;</w:t>
      </w:r>
    </w:p>
    <w:p w:rsidR="005B217C" w:rsidRPr="00390AD8" w:rsidRDefault="005B217C" w:rsidP="005B217C">
      <w:pPr>
        <w:spacing w:line="240" w:lineRule="auto"/>
        <w:ind w:righ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2.1.2.</w:t>
      </w: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9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Уставом</w:t>
      </w: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бюджетного общеобразовательного учреждения основной общеобразовательной школы №8 </w:t>
      </w:r>
      <w:proofErr w:type="spellStart"/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Бугульминского</w:t>
      </w:r>
      <w:proofErr w:type="spellEnd"/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Татарстан, утвержденным Постановлением Руководителя Исполнительного </w:t>
      </w: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комитета </w:t>
      </w:r>
      <w:proofErr w:type="spellStart"/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Бугульминского</w:t>
      </w:r>
      <w:proofErr w:type="spellEnd"/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№526 от 29.08.2018 года, зарегистрированным Межрайонной ИФНС России №18 по РТ 17 октября 2018 года.</w:t>
      </w:r>
    </w:p>
    <w:p w:rsidR="005B217C" w:rsidRPr="00390AD8" w:rsidRDefault="005B217C" w:rsidP="005B217C">
      <w:pPr>
        <w:widowControl w:val="0"/>
        <w:spacing w:line="249" w:lineRule="auto"/>
        <w:ind w:right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2.1.3.</w:t>
      </w: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39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Лицензией </w:t>
      </w: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осуществление  образовательной деятельности по образовательным программам начального общего образования, основного общего образования,   дополнительного образования детей и взрослых от 20 августа 2018 года серии 16 Л 01 </w:t>
      </w:r>
      <w:r w:rsidRPr="00390A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№0006234, регистрационный №10081;</w:t>
      </w:r>
    </w:p>
    <w:p w:rsidR="00F02324" w:rsidRPr="00D77E0A" w:rsidRDefault="005B217C" w:rsidP="00D77E0A">
      <w:pPr>
        <w:widowControl w:val="0"/>
        <w:spacing w:line="249" w:lineRule="auto"/>
        <w:ind w:righ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Свидетельством об аккредитации</w:t>
      </w:r>
      <w:r w:rsidRPr="00390A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серии 16 А 01 №0001489, выданным Министерством образования и науки Республики </w:t>
      </w:r>
      <w:proofErr w:type="gramStart"/>
      <w:r w:rsidRPr="00390A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Татарстан  12</w:t>
      </w:r>
      <w:proofErr w:type="gramEnd"/>
      <w:r w:rsidRPr="00390A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октября 2018 года, регистрационный №4424. </w:t>
      </w:r>
    </w:p>
    <w:p w:rsidR="005B217C" w:rsidRPr="00390AD8" w:rsidRDefault="005B217C" w:rsidP="005B217C">
      <w:pPr>
        <w:spacing w:line="240" w:lineRule="auto"/>
        <w:ind w:right="0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Кадровое обеспечение образовательного процесса</w:t>
      </w:r>
    </w:p>
    <w:p w:rsidR="005B217C" w:rsidRPr="00390AD8" w:rsidRDefault="005B217C" w:rsidP="005B217C">
      <w:pPr>
        <w:spacing w:line="240" w:lineRule="auto"/>
        <w:ind w:right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Обеспеченность педагогическими кадрами в школе на 01.09.2020 года – 100%. </w:t>
      </w:r>
    </w:p>
    <w:p w:rsidR="005B217C" w:rsidRPr="00390AD8" w:rsidRDefault="005B217C" w:rsidP="005B217C">
      <w:pPr>
        <w:spacing w:line="240" w:lineRule="auto"/>
        <w:ind w:righ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сотрудников в учреждении -35 человек, из них 17 педагогических работника, в том числе:</w:t>
      </w:r>
    </w:p>
    <w:p w:rsidR="005B217C" w:rsidRPr="00390AD8" w:rsidRDefault="005B217C" w:rsidP="00692890">
      <w:pPr>
        <w:numPr>
          <w:ilvl w:val="0"/>
          <w:numId w:val="4"/>
        </w:numPr>
        <w:spacing w:line="240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</w:t>
      </w:r>
    </w:p>
    <w:p w:rsidR="005B217C" w:rsidRPr="00390AD8" w:rsidRDefault="005B217C" w:rsidP="00692890">
      <w:pPr>
        <w:numPr>
          <w:ilvl w:val="0"/>
          <w:numId w:val="3"/>
        </w:numPr>
        <w:spacing w:line="240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1 заместитель директора по воспитательной работе (должность заместителя директора по учебной работе в настоящее время на вакансии)</w:t>
      </w:r>
    </w:p>
    <w:p w:rsidR="005B217C" w:rsidRPr="00390AD8" w:rsidRDefault="005B217C" w:rsidP="00692890">
      <w:pPr>
        <w:numPr>
          <w:ilvl w:val="0"/>
          <w:numId w:val="3"/>
        </w:numPr>
        <w:spacing w:line="240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16 учителей (1- в декретном отпуске)</w:t>
      </w:r>
    </w:p>
    <w:p w:rsidR="005B217C" w:rsidRPr="00390AD8" w:rsidRDefault="005B217C" w:rsidP="005B217C">
      <w:pPr>
        <w:spacing w:line="240" w:lineRule="auto"/>
        <w:ind w:righ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1 заведующий библиотекой</w:t>
      </w:r>
    </w:p>
    <w:p w:rsidR="005B217C" w:rsidRPr="00390AD8" w:rsidRDefault="005B217C" w:rsidP="005B217C">
      <w:pPr>
        <w:spacing w:line="240" w:lineRule="auto"/>
        <w:ind w:righ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217C" w:rsidRPr="00390AD8" w:rsidRDefault="005B217C" w:rsidP="005B217C">
      <w:pPr>
        <w:spacing w:line="240" w:lineRule="auto"/>
        <w:ind w:righ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 педагогических работника (94%) имеют высшее педагогическое </w:t>
      </w:r>
      <w:proofErr w:type="gramStart"/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образование,  1</w:t>
      </w:r>
      <w:proofErr w:type="gramEnd"/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средне-специальное образование.</w:t>
      </w:r>
    </w:p>
    <w:p w:rsidR="005B217C" w:rsidRPr="00390AD8" w:rsidRDefault="005B217C" w:rsidP="009B40DC">
      <w:pPr>
        <w:spacing w:line="240" w:lineRule="auto"/>
        <w:ind w:righ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 педагога имеют высшую квалификационную категорию 16,6% (</w:t>
      </w:r>
      <w:proofErr w:type="spellStart"/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Плечева</w:t>
      </w:r>
      <w:proofErr w:type="spellEnd"/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Т.В., учитель русского языка и литературы,  Тихонов В.И., учитель физической культуры, Иванова Р.М., учитель истории и обществознания).   с первой квалификационно</w:t>
      </w:r>
      <w:r w:rsidR="00D77E0A">
        <w:rPr>
          <w:rFonts w:ascii="Times New Roman" w:eastAsia="Times New Roman" w:hAnsi="Times New Roman" w:cs="Times New Roman"/>
          <w:sz w:val="24"/>
          <w:szCs w:val="24"/>
          <w:lang w:eastAsia="ru-RU"/>
        </w:rPr>
        <w:t>й категорией – 13 педагогов, 2</w:t>
      </w:r>
      <w:r w:rsidR="00AF3581"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</w:t>
      </w:r>
      <w:r w:rsidR="00D77E0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F3581"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</w:t>
      </w:r>
      <w:r w:rsidR="004D1D39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AF3581"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</w:t>
      </w:r>
      <w:proofErr w:type="gramStart"/>
      <w:r w:rsidR="00AF3581"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СЗД .</w:t>
      </w:r>
      <w:proofErr w:type="gramEnd"/>
    </w:p>
    <w:p w:rsidR="005B217C" w:rsidRDefault="005B217C" w:rsidP="005B217C">
      <w:pPr>
        <w:tabs>
          <w:tab w:val="left" w:pos="2760"/>
        </w:tabs>
        <w:spacing w:line="240" w:lineRule="auto"/>
        <w:ind w:right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Сравнительный анализ качественного состава педагогического коллектива</w:t>
      </w:r>
    </w:p>
    <w:p w:rsidR="005B217C" w:rsidRPr="00390AD8" w:rsidRDefault="005B217C" w:rsidP="009B40DC">
      <w:pPr>
        <w:tabs>
          <w:tab w:val="left" w:pos="2760"/>
        </w:tabs>
        <w:spacing w:line="240" w:lineRule="auto"/>
        <w:ind w:righ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6"/>
        <w:gridCol w:w="1866"/>
        <w:gridCol w:w="1866"/>
        <w:gridCol w:w="1866"/>
        <w:gridCol w:w="1867"/>
      </w:tblGrid>
      <w:tr w:rsidR="00390AD8" w:rsidRPr="00390AD8" w:rsidTr="00F02324">
        <w:trPr>
          <w:trHeight w:val="1102"/>
          <w:jc w:val="center"/>
        </w:trPr>
        <w:tc>
          <w:tcPr>
            <w:tcW w:w="1866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866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количество учителей </w:t>
            </w:r>
          </w:p>
        </w:tc>
        <w:tc>
          <w:tcPr>
            <w:tcW w:w="1866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учителей без категории</w:t>
            </w:r>
            <w:r w:rsidR="00365AFB"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%</w:t>
            </w:r>
          </w:p>
        </w:tc>
        <w:tc>
          <w:tcPr>
            <w:tcW w:w="1866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учителей 1 категории</w:t>
            </w:r>
            <w:r w:rsidR="00365AFB"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867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учителей высшей категории</w:t>
            </w:r>
            <w:r w:rsidR="00365AFB"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390AD8" w:rsidRPr="00390AD8" w:rsidTr="00F02324">
        <w:trPr>
          <w:trHeight w:val="272"/>
          <w:jc w:val="center"/>
        </w:trPr>
        <w:tc>
          <w:tcPr>
            <w:tcW w:w="1866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1866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866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66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867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90AD8" w:rsidRPr="00390AD8" w:rsidTr="00F02324">
        <w:trPr>
          <w:trHeight w:val="272"/>
          <w:jc w:val="center"/>
        </w:trPr>
        <w:tc>
          <w:tcPr>
            <w:tcW w:w="1866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866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66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66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867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390AD8" w:rsidRPr="00390AD8" w:rsidTr="00F02324">
        <w:trPr>
          <w:trHeight w:val="272"/>
          <w:jc w:val="center"/>
        </w:trPr>
        <w:tc>
          <w:tcPr>
            <w:tcW w:w="1866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866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66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66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867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5B217C" w:rsidRPr="00390AD8" w:rsidTr="00F02324">
        <w:trPr>
          <w:trHeight w:val="194"/>
          <w:jc w:val="center"/>
        </w:trPr>
        <w:tc>
          <w:tcPr>
            <w:tcW w:w="1866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866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66" w:type="dxa"/>
            <w:shd w:val="clear" w:color="auto" w:fill="auto"/>
          </w:tcPr>
          <w:p w:rsidR="00365AFB" w:rsidRPr="00390AD8" w:rsidRDefault="005B217C" w:rsidP="009B40D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365AFB"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66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867" w:type="dxa"/>
            <w:shd w:val="clear" w:color="auto" w:fill="auto"/>
          </w:tcPr>
          <w:p w:rsidR="005B217C" w:rsidRPr="00390AD8" w:rsidRDefault="005B217C" w:rsidP="005B217C">
            <w:pPr>
              <w:tabs>
                <w:tab w:val="left" w:pos="2760"/>
              </w:tabs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</w:tbl>
    <w:p w:rsidR="00365AFB" w:rsidRPr="00390AD8" w:rsidRDefault="00365AFB" w:rsidP="009B40DC">
      <w:pPr>
        <w:spacing w:line="240" w:lineRule="auto"/>
        <w:ind w:right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3163" w:rsidRDefault="00893163" w:rsidP="005B217C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3163" w:rsidRDefault="00893163" w:rsidP="005B217C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3163" w:rsidRDefault="00893163" w:rsidP="005B217C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3163" w:rsidRDefault="00893163" w:rsidP="005B217C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3163" w:rsidRDefault="00893163" w:rsidP="005B217C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17C" w:rsidRDefault="005B217C" w:rsidP="005B217C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Средний возраст педагогического коллектива </w:t>
      </w:r>
      <w:proofErr w:type="gramStart"/>
      <w:r w:rsidRPr="0039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составляет  47</w:t>
      </w:r>
      <w:proofErr w:type="gramEnd"/>
      <w:r w:rsidRPr="0039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лет.</w:t>
      </w:r>
    </w:p>
    <w:p w:rsidR="005B217C" w:rsidRPr="00390AD8" w:rsidRDefault="005B217C" w:rsidP="005B217C">
      <w:pPr>
        <w:spacing w:line="240" w:lineRule="auto"/>
        <w:ind w:righ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tblpXSpec="center" w:tblpY="1"/>
        <w:tblOverlap w:val="never"/>
        <w:tblW w:w="9565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1E0" w:firstRow="1" w:lastRow="1" w:firstColumn="1" w:lastColumn="1" w:noHBand="0" w:noVBand="0"/>
      </w:tblPr>
      <w:tblGrid>
        <w:gridCol w:w="4232"/>
        <w:gridCol w:w="773"/>
        <w:gridCol w:w="659"/>
        <w:gridCol w:w="708"/>
        <w:gridCol w:w="684"/>
        <w:gridCol w:w="600"/>
        <w:gridCol w:w="654"/>
        <w:gridCol w:w="636"/>
        <w:gridCol w:w="619"/>
      </w:tblGrid>
      <w:tr w:rsidR="00390AD8" w:rsidRPr="00390AD8" w:rsidTr="004D1D39">
        <w:trPr>
          <w:trHeight w:val="526"/>
        </w:trPr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 xml:space="preserve">Показатели </w:t>
            </w:r>
          </w:p>
        </w:tc>
        <w:tc>
          <w:tcPr>
            <w:tcW w:w="1432" w:type="dxa"/>
            <w:gridSpan w:val="2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2017-2018</w:t>
            </w:r>
          </w:p>
        </w:tc>
        <w:tc>
          <w:tcPr>
            <w:tcW w:w="1392" w:type="dxa"/>
            <w:gridSpan w:val="2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2018-2019</w:t>
            </w:r>
          </w:p>
        </w:tc>
        <w:tc>
          <w:tcPr>
            <w:tcW w:w="1254" w:type="dxa"/>
            <w:gridSpan w:val="2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2019-2020</w:t>
            </w:r>
          </w:p>
        </w:tc>
        <w:tc>
          <w:tcPr>
            <w:tcW w:w="1255" w:type="dxa"/>
            <w:gridSpan w:val="2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2020-2021</w:t>
            </w:r>
          </w:p>
        </w:tc>
      </w:tr>
      <w:tr w:rsidR="00390AD8" w:rsidRPr="00390AD8" w:rsidTr="004D1D39">
        <w:trPr>
          <w:trHeight w:val="240"/>
        </w:trPr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Всего педагогов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 xml:space="preserve">21   </w:t>
            </w: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 xml:space="preserve">17  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Педагогов с высшим образованием</w:t>
            </w:r>
          </w:p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(кол-во/%)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 xml:space="preserve">16   </w:t>
            </w: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76,2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85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 xml:space="preserve">16 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94</w:t>
            </w: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8E1DC8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Количество педагогов</w:t>
            </w:r>
            <w:r w:rsidRPr="00390AD8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 </w:t>
            </w:r>
            <w:r w:rsidR="005B217C" w:rsidRPr="00390AD8">
              <w:rPr>
                <w:rFonts w:ascii="Times New Roman" w:eastAsia="Times New Roman" w:hAnsi="Times New Roman" w:cs="Times New Roman"/>
                <w:lang w:eastAsia="ru-RU"/>
              </w:rPr>
              <w:t>%, имеющих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высшую кв. кат.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17,6</w:t>
            </w: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 xml:space="preserve">1 </w:t>
            </w:r>
            <w:proofErr w:type="spellStart"/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кв.кат</w:t>
            </w:r>
            <w:proofErr w:type="spellEnd"/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 xml:space="preserve">16  </w:t>
            </w: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76,2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70</w:t>
            </w: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76,5</w:t>
            </w: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б/к./СЗД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23,8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11,8</w:t>
            </w: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Стаж педагогической</w:t>
            </w:r>
          </w:p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 xml:space="preserve">работы </w:t>
            </w:r>
          </w:p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(кол-во/%)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до 3-х лет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3-10 лет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9,5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 xml:space="preserve">1 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5,9</w:t>
            </w: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10-20 лет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 xml:space="preserve">3 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17,6</w:t>
            </w: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20- 30 лет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33,3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 xml:space="preserve">7  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41,2</w:t>
            </w: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свыше 30 лет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42,9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 xml:space="preserve">7 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41,2</w:t>
            </w: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Возраст педагогов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До 30 лет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4,8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30-40 лет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28,6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17,6</w:t>
            </w: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40-50 лет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23,8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41,2</w:t>
            </w: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250-60 лет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23,8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Больше 60 лет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10,9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11,8</w:t>
            </w: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Количество педагогов, награжденных отраслевыми наградами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17,6</w:t>
            </w: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т.ч</w:t>
            </w:r>
            <w:proofErr w:type="spellEnd"/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 xml:space="preserve"> МО и   Н РТ 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5,9</w:t>
            </w:r>
          </w:p>
        </w:tc>
      </w:tr>
      <w:tr w:rsidR="00390AD8" w:rsidRPr="00390AD8" w:rsidTr="004D1D39">
        <w:tc>
          <w:tcPr>
            <w:tcW w:w="4232" w:type="dxa"/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 xml:space="preserve">         МО  и  Н РФ</w:t>
            </w:r>
          </w:p>
        </w:tc>
        <w:tc>
          <w:tcPr>
            <w:tcW w:w="773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5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8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600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54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auto"/>
          </w:tcPr>
          <w:p w:rsidR="005B217C" w:rsidRPr="00390AD8" w:rsidRDefault="005B217C" w:rsidP="005B217C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lang w:eastAsia="ru-RU"/>
              </w:rPr>
              <w:t>11,8</w:t>
            </w:r>
          </w:p>
        </w:tc>
      </w:tr>
    </w:tbl>
    <w:p w:rsidR="0086470D" w:rsidRDefault="0086470D" w:rsidP="009B40DC">
      <w:pPr>
        <w:spacing w:after="335" w:line="276" w:lineRule="auto"/>
        <w:ind w:left="129" w:right="15" w:firstLine="567"/>
        <w:rPr>
          <w:rFonts w:ascii="Times New Roman" w:eastAsia="Times New Roman" w:hAnsi="Times New Roman" w:cs="Times New Roman"/>
          <w:b/>
          <w:sz w:val="24"/>
        </w:rPr>
      </w:pPr>
    </w:p>
    <w:p w:rsidR="0086470D" w:rsidRDefault="0086470D" w:rsidP="009B40DC">
      <w:pPr>
        <w:spacing w:after="335" w:line="276" w:lineRule="auto"/>
        <w:ind w:left="129" w:right="15" w:firstLine="567"/>
        <w:rPr>
          <w:rFonts w:ascii="Times New Roman" w:eastAsia="Times New Roman" w:hAnsi="Times New Roman" w:cs="Times New Roman"/>
          <w:b/>
          <w:sz w:val="24"/>
        </w:rPr>
      </w:pPr>
    </w:p>
    <w:p w:rsidR="0086470D" w:rsidRDefault="0086470D" w:rsidP="009B40DC">
      <w:pPr>
        <w:spacing w:after="335" w:line="276" w:lineRule="auto"/>
        <w:ind w:left="129" w:right="15" w:firstLine="567"/>
        <w:rPr>
          <w:rFonts w:ascii="Times New Roman" w:eastAsia="Times New Roman" w:hAnsi="Times New Roman" w:cs="Times New Roman"/>
          <w:b/>
          <w:sz w:val="24"/>
        </w:rPr>
      </w:pPr>
    </w:p>
    <w:p w:rsidR="0086470D" w:rsidRDefault="0086470D" w:rsidP="009B40DC">
      <w:pPr>
        <w:spacing w:after="335" w:line="276" w:lineRule="auto"/>
        <w:ind w:left="129" w:right="15" w:firstLine="567"/>
        <w:rPr>
          <w:rFonts w:ascii="Times New Roman" w:eastAsia="Times New Roman" w:hAnsi="Times New Roman" w:cs="Times New Roman"/>
          <w:b/>
          <w:sz w:val="24"/>
        </w:rPr>
      </w:pPr>
    </w:p>
    <w:p w:rsidR="0086470D" w:rsidRDefault="0086470D" w:rsidP="009B40DC">
      <w:pPr>
        <w:spacing w:after="335" w:line="276" w:lineRule="auto"/>
        <w:ind w:left="129" w:right="15" w:firstLine="567"/>
        <w:rPr>
          <w:rFonts w:ascii="Times New Roman" w:eastAsia="Times New Roman" w:hAnsi="Times New Roman" w:cs="Times New Roman"/>
          <w:b/>
          <w:sz w:val="24"/>
        </w:rPr>
      </w:pPr>
    </w:p>
    <w:p w:rsidR="0086470D" w:rsidRDefault="0086470D" w:rsidP="009B40DC">
      <w:pPr>
        <w:spacing w:after="335" w:line="276" w:lineRule="auto"/>
        <w:ind w:left="129" w:right="15" w:firstLine="567"/>
        <w:rPr>
          <w:rFonts w:ascii="Times New Roman" w:eastAsia="Times New Roman" w:hAnsi="Times New Roman" w:cs="Times New Roman"/>
          <w:b/>
          <w:sz w:val="24"/>
        </w:rPr>
      </w:pPr>
    </w:p>
    <w:p w:rsidR="0086470D" w:rsidRDefault="0086470D" w:rsidP="009B40DC">
      <w:pPr>
        <w:spacing w:after="335" w:line="276" w:lineRule="auto"/>
        <w:ind w:left="129" w:right="15" w:firstLine="567"/>
        <w:rPr>
          <w:rFonts w:ascii="Times New Roman" w:eastAsia="Times New Roman" w:hAnsi="Times New Roman" w:cs="Times New Roman"/>
          <w:b/>
          <w:sz w:val="24"/>
        </w:rPr>
      </w:pPr>
    </w:p>
    <w:p w:rsidR="0086470D" w:rsidRDefault="0086470D" w:rsidP="009B40DC">
      <w:pPr>
        <w:spacing w:after="335" w:line="276" w:lineRule="auto"/>
        <w:ind w:left="129" w:right="15" w:firstLine="567"/>
        <w:rPr>
          <w:rFonts w:ascii="Times New Roman" w:eastAsia="Times New Roman" w:hAnsi="Times New Roman" w:cs="Times New Roman"/>
          <w:b/>
          <w:sz w:val="24"/>
        </w:rPr>
      </w:pPr>
    </w:p>
    <w:p w:rsidR="0086470D" w:rsidRDefault="0086470D" w:rsidP="009B40DC">
      <w:pPr>
        <w:spacing w:after="335" w:line="276" w:lineRule="auto"/>
        <w:ind w:left="129" w:right="15" w:firstLine="567"/>
        <w:rPr>
          <w:rFonts w:ascii="Times New Roman" w:eastAsia="Times New Roman" w:hAnsi="Times New Roman" w:cs="Times New Roman"/>
          <w:b/>
          <w:sz w:val="24"/>
        </w:rPr>
      </w:pPr>
    </w:p>
    <w:p w:rsidR="0086470D" w:rsidRDefault="0086470D" w:rsidP="009B40DC">
      <w:pPr>
        <w:spacing w:after="335" w:line="276" w:lineRule="auto"/>
        <w:ind w:left="129" w:right="15" w:firstLine="567"/>
        <w:rPr>
          <w:rFonts w:ascii="Times New Roman" w:eastAsia="Times New Roman" w:hAnsi="Times New Roman" w:cs="Times New Roman"/>
          <w:b/>
          <w:sz w:val="24"/>
        </w:rPr>
      </w:pPr>
    </w:p>
    <w:p w:rsidR="0086470D" w:rsidRDefault="0086470D" w:rsidP="009B40DC">
      <w:pPr>
        <w:spacing w:after="335" w:line="276" w:lineRule="auto"/>
        <w:ind w:left="129" w:right="15" w:firstLine="567"/>
        <w:rPr>
          <w:rFonts w:ascii="Times New Roman" w:eastAsia="Times New Roman" w:hAnsi="Times New Roman" w:cs="Times New Roman"/>
          <w:b/>
          <w:sz w:val="24"/>
        </w:rPr>
      </w:pPr>
    </w:p>
    <w:p w:rsidR="00893163" w:rsidRDefault="00893163" w:rsidP="00893163">
      <w:pPr>
        <w:spacing w:after="335" w:line="276" w:lineRule="auto"/>
        <w:ind w:left="129" w:right="15" w:firstLine="567"/>
        <w:rPr>
          <w:rFonts w:ascii="Times New Roman" w:eastAsia="Times New Roman" w:hAnsi="Times New Roman" w:cs="Times New Roman"/>
          <w:b/>
          <w:sz w:val="24"/>
        </w:rPr>
      </w:pPr>
    </w:p>
    <w:p w:rsidR="00893163" w:rsidRDefault="00893163" w:rsidP="00893163">
      <w:pPr>
        <w:spacing w:after="335" w:line="276" w:lineRule="auto"/>
        <w:ind w:left="129" w:right="15" w:firstLine="567"/>
        <w:rPr>
          <w:rFonts w:ascii="Times New Roman" w:eastAsia="Times New Roman" w:hAnsi="Times New Roman" w:cs="Times New Roman"/>
          <w:b/>
          <w:sz w:val="24"/>
        </w:rPr>
      </w:pPr>
    </w:p>
    <w:p w:rsidR="00893163" w:rsidRDefault="00893163" w:rsidP="00893163">
      <w:pPr>
        <w:spacing w:after="335" w:line="276" w:lineRule="auto"/>
        <w:ind w:left="129" w:right="15" w:firstLine="567"/>
        <w:rPr>
          <w:rFonts w:ascii="Times New Roman" w:eastAsia="Times New Roman" w:hAnsi="Times New Roman" w:cs="Times New Roman"/>
          <w:b/>
          <w:sz w:val="24"/>
        </w:rPr>
      </w:pPr>
    </w:p>
    <w:p w:rsidR="0086470D" w:rsidRPr="00893163" w:rsidRDefault="008E1DC8" w:rsidP="00893163">
      <w:pPr>
        <w:spacing w:after="335" w:line="276" w:lineRule="auto"/>
        <w:ind w:left="129" w:right="15" w:firstLine="567"/>
        <w:rPr>
          <w:rFonts w:ascii="Times New Roman" w:eastAsia="Times New Roman" w:hAnsi="Times New Roman" w:cs="Times New Roman"/>
          <w:sz w:val="24"/>
        </w:rPr>
      </w:pPr>
      <w:r w:rsidRPr="00390AD8">
        <w:rPr>
          <w:rFonts w:ascii="Times New Roman" w:eastAsia="Times New Roman" w:hAnsi="Times New Roman" w:cs="Times New Roman"/>
          <w:b/>
          <w:sz w:val="24"/>
        </w:rPr>
        <w:lastRenderedPageBreak/>
        <w:t>Вывод:</w:t>
      </w:r>
      <w:r w:rsidRPr="00390AD8">
        <w:rPr>
          <w:rFonts w:ascii="Times New Roman" w:eastAsia="Times New Roman" w:hAnsi="Times New Roman" w:cs="Times New Roman"/>
          <w:sz w:val="24"/>
        </w:rPr>
        <w:t xml:space="preserve"> в шко</w:t>
      </w:r>
      <w:r w:rsidR="00365AFB" w:rsidRPr="00390AD8">
        <w:rPr>
          <w:rFonts w:ascii="Times New Roman" w:eastAsia="Times New Roman" w:hAnsi="Times New Roman" w:cs="Times New Roman"/>
          <w:sz w:val="24"/>
        </w:rPr>
        <w:t>л</w:t>
      </w:r>
      <w:r w:rsidRPr="00390AD8">
        <w:rPr>
          <w:rFonts w:ascii="Times New Roman" w:eastAsia="Times New Roman" w:hAnsi="Times New Roman" w:cs="Times New Roman"/>
          <w:sz w:val="24"/>
        </w:rPr>
        <w:t>е имеется хороший творческий потенциал педагогов, достаточный уровень квалификации кадров. Учителями в рамках работы по самообразованию, в рамках методической работы школы осуществляется освоение и внедрение технологии уровневой дифференциации, информационно-коммуникационных технологий, технологий системно-</w:t>
      </w:r>
      <w:proofErr w:type="spellStart"/>
      <w:r w:rsidRPr="00390AD8">
        <w:rPr>
          <w:rFonts w:ascii="Times New Roman" w:eastAsia="Times New Roman" w:hAnsi="Times New Roman" w:cs="Times New Roman"/>
          <w:sz w:val="24"/>
        </w:rPr>
        <w:t>деятельностного</w:t>
      </w:r>
      <w:proofErr w:type="spellEnd"/>
      <w:r w:rsidRPr="00390AD8">
        <w:rPr>
          <w:rFonts w:ascii="Times New Roman" w:eastAsia="Times New Roman" w:hAnsi="Times New Roman" w:cs="Times New Roman"/>
          <w:sz w:val="24"/>
        </w:rPr>
        <w:t xml:space="preserve"> подхода, работа по дидактическому и методическому оснащению кабинетов, планирование и разработка программ, апробация экспериментов и инноваций, направленных на формирование и</w:t>
      </w:r>
      <w:r w:rsidR="00893163">
        <w:rPr>
          <w:rFonts w:ascii="Times New Roman" w:eastAsia="Times New Roman" w:hAnsi="Times New Roman" w:cs="Times New Roman"/>
          <w:sz w:val="24"/>
        </w:rPr>
        <w:t xml:space="preserve"> развитие личности </w:t>
      </w:r>
      <w:proofErr w:type="spellStart"/>
      <w:r w:rsidR="00893163">
        <w:rPr>
          <w:rFonts w:ascii="Times New Roman" w:eastAsia="Times New Roman" w:hAnsi="Times New Roman" w:cs="Times New Roman"/>
          <w:sz w:val="24"/>
        </w:rPr>
        <w:t>обучающег</w:t>
      </w:r>
      <w:proofErr w:type="spellEnd"/>
    </w:p>
    <w:p w:rsidR="0086470D" w:rsidRDefault="0086470D" w:rsidP="009B40DC">
      <w:pPr>
        <w:spacing w:line="276" w:lineRule="auto"/>
        <w:ind w:right="0"/>
        <w:jc w:val="left"/>
        <w:rPr>
          <w:rFonts w:ascii="Times New Roman" w:eastAsia="Times New Roman" w:hAnsi="Times New Roman" w:cs="Times New Roman"/>
          <w:b/>
          <w:spacing w:val="5"/>
          <w:sz w:val="24"/>
          <w:szCs w:val="24"/>
          <w:lang w:eastAsia="ru-RU"/>
        </w:rPr>
      </w:pPr>
    </w:p>
    <w:p w:rsidR="00AE5A65" w:rsidRPr="00390AD8" w:rsidRDefault="0086470D" w:rsidP="009B40DC">
      <w:pPr>
        <w:spacing w:line="276" w:lineRule="auto"/>
        <w:ind w:right="0"/>
        <w:jc w:val="lef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5"/>
          <w:sz w:val="24"/>
          <w:szCs w:val="24"/>
          <w:lang w:eastAsia="ru-RU"/>
        </w:rPr>
        <w:t xml:space="preserve">                             </w:t>
      </w:r>
      <w:r w:rsidR="00AE5A65" w:rsidRPr="0039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Содержание образовательной деятельности на 2020/2021 учебный год</w:t>
      </w:r>
      <w:r w:rsidR="00AE5A65"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 на основании:</w:t>
      </w:r>
    </w:p>
    <w:p w:rsidR="00AE5A65" w:rsidRPr="00390AD8" w:rsidRDefault="00AE5A65" w:rsidP="009B40DC">
      <w:pPr>
        <w:numPr>
          <w:ilvl w:val="0"/>
          <w:numId w:val="6"/>
        </w:numPr>
        <w:spacing w:line="27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«Об образовании в Российской Федерации» от 29.12.2012 №273-ФЗ (в последней редакции);</w:t>
      </w:r>
    </w:p>
    <w:p w:rsidR="00AE5A65" w:rsidRPr="00390AD8" w:rsidRDefault="00AE5A65" w:rsidP="009B40DC">
      <w:pPr>
        <w:numPr>
          <w:ilvl w:val="0"/>
          <w:numId w:val="6"/>
        </w:numPr>
        <w:spacing w:line="27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«О внесении изменений в статьи 11 и 14 Федерального закона «Об образовании в Российской Федерации» от 03.08.2018 №317-ФЗ;</w:t>
      </w:r>
    </w:p>
    <w:p w:rsidR="00AE5A65" w:rsidRPr="00390AD8" w:rsidRDefault="00AE5A65" w:rsidP="009B40DC">
      <w:pPr>
        <w:numPr>
          <w:ilvl w:val="0"/>
          <w:numId w:val="6"/>
        </w:numPr>
        <w:spacing w:line="27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Российской Федерации «О языках народов Российской Федерации» от 25.10.1991 № 1807-1 (ред. от 12.03.2014);</w:t>
      </w:r>
    </w:p>
    <w:p w:rsidR="00AE5A65" w:rsidRPr="00390AD8" w:rsidRDefault="00AE5A65" w:rsidP="009B40DC">
      <w:pPr>
        <w:numPr>
          <w:ilvl w:val="0"/>
          <w:numId w:val="6"/>
        </w:numPr>
        <w:spacing w:line="27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начального общего образования, утверждённого приказом Министерства образования и науки Российской Федерации от 06.10 2009 №373 (ред. от 31.12.2015) (далее – ФГОС НОО);</w:t>
      </w:r>
    </w:p>
    <w:p w:rsidR="00AE5A65" w:rsidRPr="00390AD8" w:rsidRDefault="00AE5A65" w:rsidP="009B40DC">
      <w:pPr>
        <w:numPr>
          <w:ilvl w:val="0"/>
          <w:numId w:val="6"/>
        </w:numPr>
        <w:spacing w:line="27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основного общего образования, утверждённого приказом Министерства образования и науки Российской Федерации от 17.12.2010 №1897 (далее – ФГОС ООО);</w:t>
      </w:r>
    </w:p>
    <w:p w:rsidR="00AE5A65" w:rsidRPr="00390AD8" w:rsidRDefault="00AE5A65" w:rsidP="009B40DC">
      <w:pPr>
        <w:numPr>
          <w:ilvl w:val="0"/>
          <w:numId w:val="6"/>
        </w:numPr>
        <w:spacing w:line="27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среднего общего образования, утверждённого приказом Министерства образования и науки Российской Федерации от 17 мая 2012 №413 (далее – ФГОС СОО);</w:t>
      </w:r>
    </w:p>
    <w:p w:rsidR="00AE5A65" w:rsidRPr="00390AD8" w:rsidRDefault="00AE5A65" w:rsidP="009B40DC">
      <w:pPr>
        <w:numPr>
          <w:ilvl w:val="0"/>
          <w:numId w:val="6"/>
        </w:numPr>
        <w:spacing w:line="27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компонента государственного стандарта общего образования, утверждённого приказом Министерства образования Российской Федерации от 05.03.2004 №1089 (далее - ФК ГОС);</w:t>
      </w:r>
    </w:p>
    <w:p w:rsidR="00AE5A65" w:rsidRPr="00390AD8" w:rsidRDefault="00AE5A65" w:rsidP="009B40DC">
      <w:pPr>
        <w:numPr>
          <w:ilvl w:val="0"/>
          <w:numId w:val="6"/>
        </w:numPr>
        <w:spacing w:line="27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Республики Татарстан от 22.07.2013 №68-ЗРТ «Об образовании»;</w:t>
      </w:r>
    </w:p>
    <w:p w:rsidR="00AE5A65" w:rsidRPr="00390AD8" w:rsidRDefault="00AE5A65" w:rsidP="009B40DC">
      <w:pPr>
        <w:numPr>
          <w:ilvl w:val="0"/>
          <w:numId w:val="6"/>
        </w:numPr>
        <w:spacing w:line="27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образовательной программы начального общего образования МБОУ ООШ №8;</w:t>
      </w:r>
    </w:p>
    <w:p w:rsidR="00AE5A65" w:rsidRPr="00390AD8" w:rsidRDefault="00AE5A65" w:rsidP="009B40DC">
      <w:pPr>
        <w:numPr>
          <w:ilvl w:val="0"/>
          <w:numId w:val="6"/>
        </w:numPr>
        <w:spacing w:line="27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образовательной программы основного общего образования МБОУ ООШ №8;</w:t>
      </w:r>
    </w:p>
    <w:p w:rsidR="00AE5A65" w:rsidRPr="00390AD8" w:rsidRDefault="00AE5A65" w:rsidP="009B40DC">
      <w:pPr>
        <w:spacing w:line="276" w:lineRule="auto"/>
        <w:ind w:right="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реализует следующие образовательные программы  начального общего образования (1-4 классы) и основного общего образования (5-9 классы);</w:t>
      </w:r>
    </w:p>
    <w:p w:rsidR="00AE5A65" w:rsidRPr="00390AD8" w:rsidRDefault="00AE5A65" w:rsidP="004D1D39">
      <w:pPr>
        <w:spacing w:line="27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5A65" w:rsidRPr="00390AD8" w:rsidRDefault="00AE5A65" w:rsidP="009B40DC">
      <w:pPr>
        <w:spacing w:line="276" w:lineRule="auto"/>
        <w:ind w:right="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МБОУ ООШ №8 на 2020/2021 учебный год обеспечивает выполнение гигиенических требований к режиму образовательного процесса, установленных СанПиН 2.4.2.2821-10 «Санитарно-эпидемиологические требования к условиям и организации обучения в общеобразовательных учреждениях», утвержденных Постановлением Главного государственного санитарного врача РФ от 29.12.2010 года №189.   </w:t>
      </w:r>
    </w:p>
    <w:p w:rsidR="00AE5A65" w:rsidRPr="00390AD8" w:rsidRDefault="00AE5A65" w:rsidP="009B40DC">
      <w:pPr>
        <w:spacing w:line="276" w:lineRule="auto"/>
        <w:ind w:right="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учебном плане сохранен объём часов, необходимый для освоения обучающимися учебных программ, являющихся обязательными, обеспечивающими базовый уровень и гарантирующий сохранение единого образовательного пространства на территории Российской Федерации. 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образовательного процесса, не превышает величину максимально допустимой недельной учебной нагрузки. </w:t>
      </w:r>
    </w:p>
    <w:p w:rsidR="00AE5A65" w:rsidRPr="00390AD8" w:rsidRDefault="00AE5A65" w:rsidP="009B40DC">
      <w:pPr>
        <w:spacing w:line="276" w:lineRule="auto"/>
        <w:ind w:right="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учебных предметов во всех классах на всех уровнях общего образования организуется с использованием учебников, включенных в Федеральный перечень учебников, рекомендованных и допущенных к использованию в образовательных организациях, реализующих образовательные программы общего образования и имеющих государственную аккредитацию, и в соответствии с Перечнем учебников в МБОУ ООШ №8 </w:t>
      </w:r>
      <w:proofErr w:type="spellStart"/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Бугульминского</w:t>
      </w:r>
      <w:proofErr w:type="spellEnd"/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на 2020/2021 учебный год. </w:t>
      </w:r>
    </w:p>
    <w:p w:rsidR="00AE5A65" w:rsidRPr="00390AD8" w:rsidRDefault="00AE5A65" w:rsidP="009B40DC">
      <w:pPr>
        <w:spacing w:line="276" w:lineRule="auto"/>
        <w:ind w:righ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 обучения в школе – русский. Иностранный язык (английский) изучается со 2-го класса, второй иностранный язык (немецкий) изучается на уровне основного общего образования в 9 классе.  В 1 классе изучается английский язык в рамках внеурочной деятельности.</w:t>
      </w:r>
    </w:p>
    <w:p w:rsidR="00AE5A65" w:rsidRPr="00390AD8" w:rsidRDefault="00AE5A65" w:rsidP="009B40DC">
      <w:pPr>
        <w:spacing w:line="276" w:lineRule="auto"/>
        <w:ind w:right="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Уставом школа работает в 1 смену  в режиме 5-ти дневной учебной недели в 1-ых классах и 6-ти дневной учебной недели во 2-9-х классах. </w:t>
      </w:r>
    </w:p>
    <w:p w:rsidR="00AE5A65" w:rsidRPr="00390AD8" w:rsidRDefault="00AE5A65" w:rsidP="009B40DC">
      <w:pPr>
        <w:spacing w:line="276" w:lineRule="auto"/>
        <w:ind w:right="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уроков для учащихся 2-9 классов, 1 классов во втором полугодии – 45 минут, для 1-х классов в первом полугодии – 35 минут. </w:t>
      </w:r>
    </w:p>
    <w:p w:rsidR="00AE5A65" w:rsidRPr="00390AD8" w:rsidRDefault="00AE5A65" w:rsidP="009B40DC">
      <w:pPr>
        <w:autoSpaceDE w:val="0"/>
        <w:autoSpaceDN w:val="0"/>
        <w:adjustRightInd w:val="0"/>
        <w:spacing w:line="276" w:lineRule="auto"/>
        <w:ind w:right="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1-х классах используется «ступенчатый» режим обучения, с целью постепенного наращивания учебной нагрузки, облегчения процесса адаптации учащихся (в сентябре-октябре 2020 года 3 урока в день по 35 минут каждый; в ноябре-декабре 2020 года – 4 дня по 4 урока по 35 минут каждый и 1 день 5 уроков за счет урока физической культуры по 35 минут каждый). </w:t>
      </w:r>
    </w:p>
    <w:p w:rsidR="00AE5A65" w:rsidRPr="00390AD8" w:rsidRDefault="00AE5A65" w:rsidP="009B40DC">
      <w:pPr>
        <w:spacing w:line="276" w:lineRule="auto"/>
        <w:ind w:right="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деление классов на подгруппы при проведении следующих учебных занятий:</w:t>
      </w:r>
    </w:p>
    <w:p w:rsidR="00AE5A65" w:rsidRPr="00390AD8" w:rsidRDefault="00AE5A65" w:rsidP="009B40DC">
      <w:pPr>
        <w:numPr>
          <w:ilvl w:val="0"/>
          <w:numId w:val="7"/>
        </w:numPr>
        <w:spacing w:line="27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родной язык (1-9классы),</w:t>
      </w:r>
    </w:p>
    <w:p w:rsidR="00AE5A65" w:rsidRPr="00390AD8" w:rsidRDefault="00AE5A65" w:rsidP="009B40DC">
      <w:pPr>
        <w:numPr>
          <w:ilvl w:val="0"/>
          <w:numId w:val="7"/>
        </w:numPr>
        <w:spacing w:line="27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родная литература (1-9 классы),</w:t>
      </w:r>
    </w:p>
    <w:p w:rsidR="00AE5A65" w:rsidRPr="00390AD8" w:rsidRDefault="00AE5A65" w:rsidP="009B40DC">
      <w:pPr>
        <w:numPr>
          <w:ilvl w:val="0"/>
          <w:numId w:val="7"/>
        </w:numPr>
        <w:spacing w:line="27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иностранный язык (2-9 классы),</w:t>
      </w:r>
    </w:p>
    <w:p w:rsidR="00AE5A65" w:rsidRPr="00390AD8" w:rsidRDefault="00AE5A65" w:rsidP="009B40DC">
      <w:pPr>
        <w:numPr>
          <w:ilvl w:val="0"/>
          <w:numId w:val="7"/>
        </w:numPr>
        <w:spacing w:line="27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второй иностранный язык (9 классы), </w:t>
      </w:r>
    </w:p>
    <w:p w:rsidR="00AE5A65" w:rsidRPr="00390AD8" w:rsidRDefault="00AE5A65" w:rsidP="009B40DC">
      <w:pPr>
        <w:numPr>
          <w:ilvl w:val="0"/>
          <w:numId w:val="7"/>
        </w:numPr>
        <w:spacing w:line="27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технология (5, 6, 8 классы), </w:t>
      </w:r>
    </w:p>
    <w:p w:rsidR="00AE5A65" w:rsidRPr="00390AD8" w:rsidRDefault="00AE5A65" w:rsidP="009B40DC">
      <w:pPr>
        <w:numPr>
          <w:ilvl w:val="0"/>
          <w:numId w:val="7"/>
        </w:numPr>
        <w:spacing w:line="27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информатика (8-9 классы),</w:t>
      </w:r>
    </w:p>
    <w:p w:rsidR="00AE5A65" w:rsidRPr="00390AD8" w:rsidRDefault="00AE5A65" w:rsidP="009B40DC">
      <w:pPr>
        <w:numPr>
          <w:ilvl w:val="0"/>
          <w:numId w:val="7"/>
        </w:numPr>
        <w:spacing w:line="27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предпрофильная</w:t>
      </w:r>
      <w:proofErr w:type="spellEnd"/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подготовка (9 классы),</w:t>
      </w:r>
    </w:p>
    <w:p w:rsidR="00AE5A65" w:rsidRPr="00390AD8" w:rsidRDefault="00AE5A65" w:rsidP="009B40DC">
      <w:pPr>
        <w:spacing w:line="276" w:lineRule="auto"/>
        <w:ind w:right="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Между началом занятий внеурочной деятельности, кружков дополнительного образования и последним уроком устраивается перерыв продолжительностью не менее 45 минут. Объем домашних заданий (по всем предметам) должен быть таким, чтобы затраты времени на его выполнение не превышали (в астрономических часах): во 2-3 классах -1,5 часа; в 4-5 классах – 2 часа; в 6-8 классах – 2,5 часа; в 9 классе – до 3,5 часов. Организация образовательного процесса в МБОУ ООШ №8 регламентируется календарным учебным </w:t>
      </w: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графиком. Режим функционирования устанавливается в соответствии с СанПиН 2.4.2.2821-10, Уставом МБОУ ООШ № 8 </w:t>
      </w:r>
      <w:proofErr w:type="spellStart"/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Бугульминского</w:t>
      </w:r>
      <w:proofErr w:type="spellEnd"/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РТ. </w:t>
      </w:r>
    </w:p>
    <w:p w:rsidR="00AE5A65" w:rsidRPr="00390AD8" w:rsidRDefault="00AE5A65" w:rsidP="009B40DC">
      <w:pPr>
        <w:shd w:val="clear" w:color="auto" w:fill="FFFFFF"/>
        <w:spacing w:line="276" w:lineRule="auto"/>
        <w:ind w:right="0" w:firstLine="708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образовательной программы, в том числе отдельной части или всего объема учебного предмета образовательной программы, сопровождается промежуточной аттестацией обучающихся, проводимой в формах, определенных учебным планом и Положением о формах, периодичности и порядке текущего контроля успеваемости и промежуточной аттестации учащихся муниципального бюджетного общеобразовательного учреждения основной  общеобразовательной школы №8 </w:t>
      </w:r>
      <w:proofErr w:type="spellStart"/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Бугульминского</w:t>
      </w:r>
      <w:proofErr w:type="spellEnd"/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 (согласно статье 58 закона 273-ФЗ «Об образовании в РФ»). </w:t>
      </w:r>
    </w:p>
    <w:p w:rsidR="00AE5A65" w:rsidRPr="00390AD8" w:rsidRDefault="00AE5A65" w:rsidP="009B40DC">
      <w:pPr>
        <w:spacing w:line="276" w:lineRule="auto"/>
        <w:ind w:right="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Промежуточная аттестация проводится в мае года после полного освоения программ по учебным предметам без прекращения образовательной деятельности</w:t>
      </w:r>
      <w:r w:rsidRPr="00390AD8">
        <w:rPr>
          <w:rFonts w:ascii="Times New Roman" w:eastAsia="Calibri" w:hAnsi="Times New Roman" w:cs="Times New Roman"/>
          <w:sz w:val="24"/>
        </w:rPr>
        <w:t xml:space="preserve">. </w:t>
      </w: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и формы промежуточной аттестации для конкретного класса принимаются на педагогическом совете и утверждаются приказом по школе из предусмотренных учебным планом вариантов в срок не позднее, чем за 2 месяца до начала промежуточной аттестации в текущем учебном году.</w:t>
      </w:r>
    </w:p>
    <w:p w:rsidR="00AE5A65" w:rsidRPr="00390AD8" w:rsidRDefault="00AE5A65" w:rsidP="009B40DC">
      <w:pPr>
        <w:shd w:val="clear" w:color="auto" w:fill="FFFFFF"/>
        <w:spacing w:line="276" w:lineRule="auto"/>
        <w:ind w:left="14" w:right="0" w:firstLine="706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 целях удовлетворения образовательных запросов учащихся часть, формируемая участниками образовательных отношений, распределена следующим образом:</w:t>
      </w:r>
    </w:p>
    <w:p w:rsidR="00AE5A65" w:rsidRPr="00390AD8" w:rsidRDefault="00AE5A65" w:rsidP="009B40DC">
      <w:pPr>
        <w:spacing w:line="276" w:lineRule="auto"/>
        <w:ind w:right="0"/>
        <w:jc w:val="lef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10309C" w:rsidRDefault="0010309C" w:rsidP="009B40DC">
      <w:pPr>
        <w:spacing w:line="276" w:lineRule="auto"/>
        <w:ind w:right="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E5A65" w:rsidRPr="009B40DC" w:rsidRDefault="00AE5A65" w:rsidP="009B40DC">
      <w:pPr>
        <w:spacing w:line="276" w:lineRule="auto"/>
        <w:ind w:right="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B40D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Распределение части учебного плана, </w:t>
      </w:r>
    </w:p>
    <w:p w:rsidR="00AE5A65" w:rsidRPr="009B40DC" w:rsidRDefault="00AE5A65" w:rsidP="009B40DC">
      <w:pPr>
        <w:spacing w:line="276" w:lineRule="auto"/>
        <w:ind w:right="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B40D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формируемой участни</w:t>
      </w:r>
      <w:r w:rsidR="009B40DC" w:rsidRPr="009B40D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ками образовательных отношений</w:t>
      </w:r>
    </w:p>
    <w:p w:rsidR="009B40DC" w:rsidRPr="00390AD8" w:rsidRDefault="00AE5A65" w:rsidP="00F02324">
      <w:pPr>
        <w:tabs>
          <w:tab w:val="left" w:pos="1301"/>
        </w:tabs>
        <w:spacing w:line="276" w:lineRule="auto"/>
        <w:ind w:righ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обеспечения реализации образовательных потребностей и запросов обучающихся, часы учебного плана части, формируемой участниками образовательных отношений, во 2-х и 3-х классах переданы на изучение математики - по 1 часу.</w:t>
      </w:r>
    </w:p>
    <w:p w:rsidR="00AE5A65" w:rsidRPr="00390AD8" w:rsidRDefault="00AE5A65" w:rsidP="00AE5A65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90AD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Начальное общее образование</w:t>
      </w:r>
    </w:p>
    <w:tbl>
      <w:tblPr>
        <w:tblW w:w="7379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0"/>
        <w:gridCol w:w="689"/>
        <w:gridCol w:w="376"/>
        <w:gridCol w:w="314"/>
        <w:gridCol w:w="689"/>
        <w:gridCol w:w="689"/>
        <w:gridCol w:w="1332"/>
        <w:gridCol w:w="30"/>
      </w:tblGrid>
      <w:tr w:rsidR="00390AD8" w:rsidRPr="00390AD8" w:rsidTr="00AE5A65">
        <w:trPr>
          <w:trHeight w:val="675"/>
          <w:jc w:val="center"/>
        </w:trPr>
        <w:tc>
          <w:tcPr>
            <w:tcW w:w="326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E5A65" w:rsidRPr="00390AD8" w:rsidRDefault="00AE5A65" w:rsidP="00AE5A65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</w:p>
          <w:p w:rsidR="00AE5A65" w:rsidRPr="00390AD8" w:rsidRDefault="00AE5A65" w:rsidP="00AE5A65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Часть формируемая участниками образовательных отношений</w:t>
            </w:r>
          </w:p>
        </w:tc>
        <w:tc>
          <w:tcPr>
            <w:tcW w:w="2760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5A65" w:rsidRPr="00390AD8" w:rsidRDefault="00AE5A65" w:rsidP="00AE5A65">
            <w:pPr>
              <w:spacing w:line="265" w:lineRule="exact"/>
              <w:ind w:right="0"/>
              <w:jc w:val="center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Количество часов в неделю</w:t>
            </w:r>
          </w:p>
          <w:p w:rsidR="00AE5A65" w:rsidRPr="00390AD8" w:rsidRDefault="00AE5A65" w:rsidP="00AE5A65">
            <w:pPr>
              <w:spacing w:line="265" w:lineRule="exact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3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E5A65" w:rsidRPr="00390AD8" w:rsidRDefault="00AE5A65" w:rsidP="00AE5A65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w w:val="97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w w:val="97"/>
                <w:sz w:val="24"/>
                <w:szCs w:val="24"/>
                <w:lang w:eastAsia="ru-RU"/>
              </w:rPr>
              <w:t>Всего</w:t>
            </w:r>
          </w:p>
          <w:p w:rsidR="00AE5A65" w:rsidRPr="00390AD8" w:rsidRDefault="00AE5A65" w:rsidP="00AE5A65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w w:val="97"/>
                <w:sz w:val="24"/>
                <w:szCs w:val="24"/>
                <w:lang w:eastAsia="ru-RU"/>
              </w:rPr>
            </w:pPr>
          </w:p>
          <w:p w:rsidR="00AE5A65" w:rsidRPr="00390AD8" w:rsidRDefault="00AE5A65" w:rsidP="00AE5A65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" w:type="dxa"/>
            <w:vAlign w:val="bottom"/>
          </w:tcPr>
          <w:p w:rsidR="00AE5A65" w:rsidRPr="00390AD8" w:rsidRDefault="00AE5A65" w:rsidP="00AE5A65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0AD8" w:rsidRPr="00390AD8" w:rsidTr="00AE5A65">
        <w:trPr>
          <w:trHeight w:val="98"/>
          <w:jc w:val="center"/>
        </w:trPr>
        <w:tc>
          <w:tcPr>
            <w:tcW w:w="326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E5A65" w:rsidRPr="00390AD8" w:rsidRDefault="00AE5A65" w:rsidP="00AE5A65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0" w:type="dxa"/>
            <w:gridSpan w:val="4"/>
            <w:tcBorders>
              <w:bottom w:val="single" w:sz="8" w:space="0" w:color="auto"/>
            </w:tcBorders>
            <w:vAlign w:val="bottom"/>
          </w:tcPr>
          <w:p w:rsidR="00AE5A65" w:rsidRPr="00390AD8" w:rsidRDefault="00AE5A65" w:rsidP="00AE5A65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6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5A65" w:rsidRPr="00390AD8" w:rsidRDefault="00AE5A65" w:rsidP="00AE5A65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3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5A65" w:rsidRPr="00390AD8" w:rsidRDefault="00AE5A65" w:rsidP="00AE5A65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" w:type="dxa"/>
            <w:vAlign w:val="bottom"/>
          </w:tcPr>
          <w:p w:rsidR="00AE5A65" w:rsidRPr="00390AD8" w:rsidRDefault="00AE5A65" w:rsidP="00AE5A65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0AD8" w:rsidRPr="00390AD8" w:rsidTr="00AE5A65">
        <w:trPr>
          <w:trHeight w:val="53"/>
          <w:jc w:val="center"/>
        </w:trPr>
        <w:tc>
          <w:tcPr>
            <w:tcW w:w="3262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E5A65" w:rsidRPr="00390AD8" w:rsidRDefault="00AE5A65" w:rsidP="00AE5A65">
            <w:pPr>
              <w:spacing w:line="256" w:lineRule="exact"/>
              <w:ind w:right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6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5A65" w:rsidRPr="00390AD8" w:rsidRDefault="00AE5A65" w:rsidP="00AE5A65">
            <w:pPr>
              <w:spacing w:line="264" w:lineRule="exact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6" w:type="dxa"/>
            <w:tcBorders>
              <w:bottom w:val="single" w:sz="8" w:space="0" w:color="auto"/>
            </w:tcBorders>
            <w:vAlign w:val="bottom"/>
          </w:tcPr>
          <w:p w:rsidR="00AE5A65" w:rsidRPr="00390AD8" w:rsidRDefault="00AE5A65" w:rsidP="00AE5A65">
            <w:pPr>
              <w:spacing w:line="264" w:lineRule="exact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5A65" w:rsidRPr="00390AD8" w:rsidRDefault="00AE5A65" w:rsidP="00AE5A65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5A65" w:rsidRPr="00390AD8" w:rsidRDefault="00AE5A65" w:rsidP="00AE5A65">
            <w:pPr>
              <w:spacing w:line="264" w:lineRule="exact"/>
              <w:ind w:right="2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5A65" w:rsidRPr="00390AD8" w:rsidRDefault="00AE5A65" w:rsidP="00AE5A65">
            <w:pPr>
              <w:spacing w:line="264" w:lineRule="exact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5A65" w:rsidRPr="00390AD8" w:rsidRDefault="00AE5A65" w:rsidP="00AE5A65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" w:type="dxa"/>
            <w:vAlign w:val="bottom"/>
          </w:tcPr>
          <w:p w:rsidR="00AE5A65" w:rsidRPr="00390AD8" w:rsidRDefault="00AE5A65" w:rsidP="00AE5A65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0AD8" w:rsidRPr="00390AD8" w:rsidTr="004D1D39">
        <w:trPr>
          <w:trHeight w:val="304"/>
          <w:jc w:val="center"/>
        </w:trPr>
        <w:tc>
          <w:tcPr>
            <w:tcW w:w="326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E5A65" w:rsidRPr="00390AD8" w:rsidRDefault="00AE5A65" w:rsidP="004D1D39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Математика</w:t>
            </w: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5A65" w:rsidRPr="00390AD8" w:rsidRDefault="00AE5A65" w:rsidP="009B40DC">
            <w:pPr>
              <w:spacing w:line="264" w:lineRule="exact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6" w:type="dxa"/>
            <w:tcBorders>
              <w:bottom w:val="single" w:sz="8" w:space="0" w:color="auto"/>
            </w:tcBorders>
            <w:vAlign w:val="bottom"/>
          </w:tcPr>
          <w:p w:rsidR="00AE5A65" w:rsidRPr="00390AD8" w:rsidRDefault="00AE5A65" w:rsidP="009B40DC">
            <w:pPr>
              <w:spacing w:line="264" w:lineRule="exact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5A65" w:rsidRPr="00390AD8" w:rsidRDefault="00AE5A65" w:rsidP="009B40DC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5A65" w:rsidRPr="00390AD8" w:rsidRDefault="00AE5A65" w:rsidP="009B40DC">
            <w:pPr>
              <w:spacing w:line="264" w:lineRule="exact"/>
              <w:ind w:right="28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5A65" w:rsidRPr="00390AD8" w:rsidRDefault="00AE5A65" w:rsidP="009B40DC">
            <w:pPr>
              <w:spacing w:line="264" w:lineRule="exact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E5A65" w:rsidRPr="00390AD8" w:rsidRDefault="00AE5A65" w:rsidP="009B40DC">
            <w:pPr>
              <w:spacing w:line="264" w:lineRule="exact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AD8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" w:type="dxa"/>
            <w:vAlign w:val="bottom"/>
          </w:tcPr>
          <w:p w:rsidR="00AE5A65" w:rsidRPr="00390AD8" w:rsidRDefault="00AE5A65" w:rsidP="00AE5A65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E5A65" w:rsidRPr="00390AD8" w:rsidRDefault="00AE5A65" w:rsidP="00AE5A65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E5A65" w:rsidRPr="00390AD8" w:rsidRDefault="00AE5A65" w:rsidP="00AE5A65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i/>
          <w:sz w:val="10"/>
          <w:szCs w:val="10"/>
          <w:lang w:eastAsia="ru-RU"/>
        </w:rPr>
      </w:pPr>
    </w:p>
    <w:p w:rsidR="00AE5A65" w:rsidRPr="00390AD8" w:rsidRDefault="004D1D39" w:rsidP="004D1D39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Основное общее образование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1"/>
        <w:gridCol w:w="730"/>
        <w:gridCol w:w="782"/>
        <w:gridCol w:w="782"/>
        <w:gridCol w:w="730"/>
        <w:gridCol w:w="538"/>
        <w:gridCol w:w="8"/>
      </w:tblGrid>
      <w:tr w:rsidR="00390AD8" w:rsidRPr="00390AD8" w:rsidTr="00AE5A65">
        <w:trPr>
          <w:gridAfter w:val="1"/>
          <w:wAfter w:w="8" w:type="dxa"/>
          <w:trHeight w:val="255"/>
          <w:jc w:val="center"/>
        </w:trPr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Предметы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7а,б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9</w:t>
            </w:r>
          </w:p>
        </w:tc>
      </w:tr>
      <w:tr w:rsidR="00390AD8" w:rsidRPr="00390AD8" w:rsidTr="00AE5A65">
        <w:trPr>
          <w:trHeight w:val="255"/>
          <w:jc w:val="center"/>
        </w:trPr>
        <w:tc>
          <w:tcPr>
            <w:tcW w:w="72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Часть формируемая участниками образовательных отношений</w:t>
            </w:r>
          </w:p>
        </w:tc>
      </w:tr>
      <w:tr w:rsidR="00390AD8" w:rsidRPr="00390AD8" w:rsidTr="00AE5A65">
        <w:trPr>
          <w:gridAfter w:val="1"/>
          <w:wAfter w:w="8" w:type="dxa"/>
          <w:trHeight w:val="255"/>
          <w:jc w:val="center"/>
        </w:trPr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  <w:tr w:rsidR="00390AD8" w:rsidRPr="00390AD8" w:rsidTr="00AE5A65">
        <w:trPr>
          <w:gridAfter w:val="1"/>
          <w:wAfter w:w="8" w:type="dxa"/>
          <w:trHeight w:val="255"/>
          <w:jc w:val="center"/>
        </w:trPr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lastRenderedPageBreak/>
              <w:t>Математика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  <w:tr w:rsidR="00390AD8" w:rsidRPr="00390AD8" w:rsidTr="00AE5A65">
        <w:trPr>
          <w:gridAfter w:val="1"/>
          <w:wAfter w:w="8" w:type="dxa"/>
          <w:trHeight w:val="255"/>
          <w:jc w:val="center"/>
        </w:trPr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ОДНКНР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  <w:tr w:rsidR="00390AD8" w:rsidRPr="00390AD8" w:rsidTr="00AE5A65">
        <w:trPr>
          <w:gridAfter w:val="1"/>
          <w:wAfter w:w="8" w:type="dxa"/>
          <w:trHeight w:val="255"/>
          <w:jc w:val="center"/>
        </w:trPr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Алгебра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  <w:tr w:rsidR="00390AD8" w:rsidRPr="00390AD8" w:rsidTr="00AE5A65">
        <w:trPr>
          <w:gridAfter w:val="1"/>
          <w:wAfter w:w="8" w:type="dxa"/>
          <w:trHeight w:val="255"/>
          <w:jc w:val="center"/>
        </w:trPr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Биология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  <w:tr w:rsidR="00390AD8" w:rsidRPr="00390AD8" w:rsidTr="00AE5A65">
        <w:trPr>
          <w:gridAfter w:val="1"/>
          <w:wAfter w:w="8" w:type="dxa"/>
          <w:trHeight w:val="255"/>
          <w:jc w:val="center"/>
        </w:trPr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Физическая культура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</w:tr>
      <w:tr w:rsidR="00390AD8" w:rsidRPr="00390AD8" w:rsidTr="00AE5A65">
        <w:trPr>
          <w:gridAfter w:val="1"/>
          <w:wAfter w:w="8" w:type="dxa"/>
          <w:trHeight w:val="255"/>
          <w:jc w:val="center"/>
        </w:trPr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Элективные курсы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</w:tr>
      <w:tr w:rsidR="00AE5A65" w:rsidRPr="00390AD8" w:rsidTr="00AE5A65">
        <w:trPr>
          <w:gridAfter w:val="1"/>
          <w:wAfter w:w="8" w:type="dxa"/>
          <w:trHeight w:val="243"/>
          <w:jc w:val="center"/>
        </w:trPr>
        <w:tc>
          <w:tcPr>
            <w:tcW w:w="3721" w:type="dxa"/>
            <w:tcBorders>
              <w:top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ИТОГО</w:t>
            </w:r>
          </w:p>
        </w:tc>
        <w:tc>
          <w:tcPr>
            <w:tcW w:w="730" w:type="dxa"/>
            <w:tcBorders>
              <w:top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782" w:type="dxa"/>
            <w:tcBorders>
              <w:top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82" w:type="dxa"/>
            <w:tcBorders>
              <w:top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730" w:type="dxa"/>
            <w:tcBorders>
              <w:top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90A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:rsidR="00AE5A65" w:rsidRPr="00390AD8" w:rsidRDefault="00AE5A65" w:rsidP="00AE5A65">
            <w:pPr>
              <w:spacing w:line="276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</w:tr>
    </w:tbl>
    <w:p w:rsidR="005B217C" w:rsidRPr="00390AD8" w:rsidRDefault="005B217C" w:rsidP="005B217C">
      <w:pPr>
        <w:spacing w:line="240" w:lineRule="auto"/>
        <w:ind w:right="0"/>
        <w:rPr>
          <w:rFonts w:ascii="Times New Roman" w:eastAsia="Calibri" w:hAnsi="Times New Roman" w:cs="Times New Roman"/>
          <w:sz w:val="24"/>
          <w:szCs w:val="24"/>
        </w:rPr>
      </w:pPr>
    </w:p>
    <w:p w:rsidR="005B217C" w:rsidRDefault="0002060C" w:rsidP="004D1D39">
      <w:pPr>
        <w:widowControl w:val="0"/>
        <w:tabs>
          <w:tab w:val="left" w:pos="9922"/>
        </w:tabs>
        <w:autoSpaceDE w:val="0"/>
        <w:autoSpaceDN w:val="0"/>
        <w:spacing w:before="3" w:line="276" w:lineRule="auto"/>
        <w:ind w:left="425" w:right="624"/>
        <w:rPr>
          <w:rFonts w:ascii="Times New Roman" w:eastAsia="Times New Roman" w:hAnsi="Times New Roman" w:cs="Times New Roman"/>
          <w:sz w:val="24"/>
          <w:szCs w:val="24"/>
        </w:rPr>
      </w:pPr>
      <w:r w:rsidRPr="00390AD8">
        <w:rPr>
          <w:rFonts w:ascii="Times New Roman" w:eastAsia="Times New Roman" w:hAnsi="Times New Roman" w:cs="Times New Roman"/>
          <w:sz w:val="24"/>
          <w:szCs w:val="24"/>
        </w:rPr>
        <w:t>Одним из важнейших направлений деятельности школы является совершенствование управления качеством образовательного процесса, установление соответствия уровня и качества подготовки выпускников требованиям государственных образовательных стандартов. Используемая</w:t>
      </w:r>
      <w:r w:rsidRPr="00390AD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90AD8">
        <w:rPr>
          <w:rFonts w:ascii="Times New Roman" w:eastAsia="Times New Roman" w:hAnsi="Times New Roman" w:cs="Times New Roman"/>
          <w:sz w:val="24"/>
          <w:szCs w:val="24"/>
        </w:rPr>
        <w:t>школой</w:t>
      </w:r>
      <w:r w:rsidRPr="00390AD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90AD8">
        <w:rPr>
          <w:rFonts w:ascii="Times New Roman" w:eastAsia="Times New Roman" w:hAnsi="Times New Roman" w:cs="Times New Roman"/>
          <w:sz w:val="24"/>
          <w:szCs w:val="24"/>
        </w:rPr>
        <w:t>модель управления</w:t>
      </w:r>
      <w:r w:rsidRPr="00390AD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90AD8">
        <w:rPr>
          <w:rFonts w:ascii="Times New Roman" w:eastAsia="Times New Roman" w:hAnsi="Times New Roman" w:cs="Times New Roman"/>
          <w:sz w:val="24"/>
          <w:szCs w:val="24"/>
        </w:rPr>
        <w:t>качеством</w:t>
      </w:r>
      <w:r w:rsidRPr="00390AD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90AD8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390AD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90AD8">
        <w:rPr>
          <w:rFonts w:ascii="Times New Roman" w:eastAsia="Times New Roman" w:hAnsi="Times New Roman" w:cs="Times New Roman"/>
          <w:sz w:val="24"/>
          <w:szCs w:val="24"/>
        </w:rPr>
        <w:t xml:space="preserve">предполагает систематическое отслеживание уровня учебных достижений школьников. Ежегодно разрабатывается план </w:t>
      </w:r>
      <w:proofErr w:type="spellStart"/>
      <w:r w:rsidRPr="00390AD8"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 w:rsidRPr="00390AD8">
        <w:rPr>
          <w:rFonts w:ascii="Times New Roman" w:eastAsia="Times New Roman" w:hAnsi="Times New Roman" w:cs="Times New Roman"/>
          <w:sz w:val="24"/>
          <w:szCs w:val="24"/>
        </w:rPr>
        <w:t xml:space="preserve"> контроля, график административных контрольных работ, которыми дидактически обусловлено отслеживание результатов учебно- познавательной деятельности обучающихся по</w:t>
      </w:r>
      <w:r w:rsidR="003138F7">
        <w:rPr>
          <w:rFonts w:ascii="Times New Roman" w:eastAsia="Times New Roman" w:hAnsi="Times New Roman" w:cs="Times New Roman"/>
          <w:sz w:val="24"/>
          <w:szCs w:val="24"/>
        </w:rPr>
        <w:t xml:space="preserve"> всем предметам учебного плана.</w:t>
      </w:r>
    </w:p>
    <w:p w:rsidR="004D1D39" w:rsidRDefault="004D1D39" w:rsidP="004D1D39">
      <w:pPr>
        <w:spacing w:line="27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:rsidR="00AE5A65" w:rsidRPr="00AE5A65" w:rsidRDefault="004D1D39" w:rsidP="004D1D39">
      <w:pPr>
        <w:spacing w:line="276" w:lineRule="auto"/>
        <w:ind w:right="0"/>
        <w:jc w:val="lef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</w:t>
      </w:r>
      <w:r w:rsidR="00AE5A65" w:rsidRPr="00AE5A6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Резул</w:t>
      </w:r>
      <w:r w:rsidR="00AE5A65" w:rsidRPr="00AE5A6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ьтативность образовательного процесса</w:t>
      </w:r>
    </w:p>
    <w:p w:rsidR="00AE5A65" w:rsidRPr="00AE5A65" w:rsidRDefault="00AE5A65" w:rsidP="004D1D39">
      <w:pPr>
        <w:spacing w:line="276" w:lineRule="auto"/>
        <w:ind w:right="0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E5A65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Повышение уровня квалификации учителей, отбор содержания образования и применение в образовательно-воспитательном процессе эффективных методик и технология обучения и воспитания даёт свои результаты:</w:t>
      </w:r>
    </w:p>
    <w:p w:rsidR="00AE5A65" w:rsidRPr="00AE5A65" w:rsidRDefault="00AE5A65" w:rsidP="004D1D39">
      <w:pPr>
        <w:spacing w:line="276" w:lineRule="auto"/>
        <w:ind w:right="0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AE5A65" w:rsidRPr="00AE5A65" w:rsidRDefault="00AE5A65" w:rsidP="0086470D">
      <w:pPr>
        <w:spacing w:line="276" w:lineRule="auto"/>
        <w:ind w:right="0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E5A65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Сравнительный анализ успеваемости и качества знаний</w:t>
      </w:r>
    </w:p>
    <w:tbl>
      <w:tblPr>
        <w:tblpPr w:leftFromText="180" w:rightFromText="180" w:vertAnchor="text" w:horzAnchor="margin" w:tblpXSpec="center" w:tblpY="1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9"/>
        <w:gridCol w:w="1589"/>
        <w:gridCol w:w="1177"/>
        <w:gridCol w:w="835"/>
        <w:gridCol w:w="823"/>
        <w:gridCol w:w="790"/>
        <w:gridCol w:w="1047"/>
        <w:gridCol w:w="1202"/>
      </w:tblGrid>
      <w:tr w:rsidR="004D1D39" w:rsidRPr="00AE5A65" w:rsidTr="0086470D">
        <w:trPr>
          <w:trHeight w:val="817"/>
        </w:trPr>
        <w:tc>
          <w:tcPr>
            <w:tcW w:w="1589" w:type="dxa"/>
            <w:vMerge w:val="restart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589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Кол-во учащихся</w:t>
            </w:r>
          </w:p>
        </w:tc>
        <w:tc>
          <w:tcPr>
            <w:tcW w:w="2012" w:type="dxa"/>
            <w:gridSpan w:val="2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Качество знаний,</w:t>
            </w:r>
          </w:p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 %</w:t>
            </w:r>
          </w:p>
        </w:tc>
        <w:tc>
          <w:tcPr>
            <w:tcW w:w="1613" w:type="dxa"/>
            <w:gridSpan w:val="2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gramStart"/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Успев.,</w:t>
            </w:r>
            <w:proofErr w:type="gramEnd"/>
          </w:p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 %</w:t>
            </w:r>
          </w:p>
        </w:tc>
        <w:tc>
          <w:tcPr>
            <w:tcW w:w="1047" w:type="dxa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Кач</w:t>
            </w:r>
            <w:proofErr w:type="spellEnd"/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-во по школе</w:t>
            </w:r>
          </w:p>
        </w:tc>
        <w:tc>
          <w:tcPr>
            <w:tcW w:w="1202" w:type="dxa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Усп-ть</w:t>
            </w:r>
            <w:proofErr w:type="spellEnd"/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по школе</w:t>
            </w:r>
          </w:p>
        </w:tc>
      </w:tr>
      <w:tr w:rsidR="004D1D39" w:rsidRPr="00AE5A65" w:rsidTr="0086470D">
        <w:trPr>
          <w:trHeight w:val="142"/>
        </w:trPr>
        <w:tc>
          <w:tcPr>
            <w:tcW w:w="1589" w:type="dxa"/>
            <w:vMerge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89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77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35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5-9 </w:t>
            </w:r>
            <w:proofErr w:type="spellStart"/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23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790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5-9 </w:t>
            </w:r>
            <w:proofErr w:type="spellStart"/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кл</w:t>
            </w:r>
            <w:proofErr w:type="spellEnd"/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47" w:type="dxa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02" w:type="dxa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4D1D39" w:rsidRPr="00AE5A65" w:rsidTr="0086470D">
        <w:trPr>
          <w:trHeight w:val="260"/>
        </w:trPr>
        <w:tc>
          <w:tcPr>
            <w:tcW w:w="1589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2017/2018</w:t>
            </w:r>
          </w:p>
        </w:tc>
        <w:tc>
          <w:tcPr>
            <w:tcW w:w="1589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248</w:t>
            </w:r>
          </w:p>
        </w:tc>
        <w:tc>
          <w:tcPr>
            <w:tcW w:w="1177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56,04</w:t>
            </w:r>
          </w:p>
        </w:tc>
        <w:tc>
          <w:tcPr>
            <w:tcW w:w="835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39,1</w:t>
            </w:r>
          </w:p>
        </w:tc>
        <w:tc>
          <w:tcPr>
            <w:tcW w:w="823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97,8</w:t>
            </w:r>
          </w:p>
        </w:tc>
        <w:tc>
          <w:tcPr>
            <w:tcW w:w="790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98,5</w:t>
            </w:r>
          </w:p>
        </w:tc>
        <w:tc>
          <w:tcPr>
            <w:tcW w:w="1047" w:type="dxa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45,98</w:t>
            </w:r>
          </w:p>
        </w:tc>
        <w:tc>
          <w:tcPr>
            <w:tcW w:w="1202" w:type="dxa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98,2</w:t>
            </w:r>
          </w:p>
        </w:tc>
      </w:tr>
      <w:tr w:rsidR="004D1D39" w:rsidRPr="00AE5A65" w:rsidTr="0086470D">
        <w:trPr>
          <w:trHeight w:val="272"/>
        </w:trPr>
        <w:tc>
          <w:tcPr>
            <w:tcW w:w="1589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2018/2019</w:t>
            </w:r>
          </w:p>
        </w:tc>
        <w:tc>
          <w:tcPr>
            <w:tcW w:w="1589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248</w:t>
            </w:r>
          </w:p>
        </w:tc>
        <w:tc>
          <w:tcPr>
            <w:tcW w:w="1177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56,5</w:t>
            </w:r>
          </w:p>
        </w:tc>
        <w:tc>
          <w:tcPr>
            <w:tcW w:w="835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48,5</w:t>
            </w:r>
          </w:p>
        </w:tc>
        <w:tc>
          <w:tcPr>
            <w:tcW w:w="823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96,3</w:t>
            </w:r>
          </w:p>
        </w:tc>
        <w:tc>
          <w:tcPr>
            <w:tcW w:w="790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98,1</w:t>
            </w:r>
          </w:p>
        </w:tc>
        <w:tc>
          <w:tcPr>
            <w:tcW w:w="1047" w:type="dxa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49,8</w:t>
            </w:r>
          </w:p>
        </w:tc>
        <w:tc>
          <w:tcPr>
            <w:tcW w:w="1202" w:type="dxa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98,2</w:t>
            </w:r>
          </w:p>
        </w:tc>
      </w:tr>
      <w:tr w:rsidR="004D1D39" w:rsidRPr="00AE5A65" w:rsidTr="0086470D">
        <w:trPr>
          <w:trHeight w:val="284"/>
        </w:trPr>
        <w:tc>
          <w:tcPr>
            <w:tcW w:w="1589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2019/2020</w:t>
            </w:r>
          </w:p>
        </w:tc>
        <w:tc>
          <w:tcPr>
            <w:tcW w:w="1589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252</w:t>
            </w:r>
          </w:p>
        </w:tc>
        <w:tc>
          <w:tcPr>
            <w:tcW w:w="1177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55,8</w:t>
            </w:r>
          </w:p>
        </w:tc>
        <w:tc>
          <w:tcPr>
            <w:tcW w:w="835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45,4</w:t>
            </w:r>
          </w:p>
        </w:tc>
        <w:tc>
          <w:tcPr>
            <w:tcW w:w="823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98,84</w:t>
            </w:r>
          </w:p>
        </w:tc>
        <w:tc>
          <w:tcPr>
            <w:tcW w:w="790" w:type="dxa"/>
            <w:shd w:val="clear" w:color="auto" w:fill="auto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99,29</w:t>
            </w:r>
          </w:p>
        </w:tc>
        <w:tc>
          <w:tcPr>
            <w:tcW w:w="1047" w:type="dxa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49,34</w:t>
            </w:r>
          </w:p>
        </w:tc>
        <w:tc>
          <w:tcPr>
            <w:tcW w:w="1202" w:type="dxa"/>
          </w:tcPr>
          <w:p w:rsidR="004D1D39" w:rsidRPr="00AE5A65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AE5A6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99,12</w:t>
            </w:r>
          </w:p>
        </w:tc>
      </w:tr>
    </w:tbl>
    <w:p w:rsidR="00AE5A65" w:rsidRPr="00AE5A65" w:rsidRDefault="00AE5A65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4D1D39" w:rsidRDefault="004D1D39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4D1D39" w:rsidRDefault="004D1D39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6470D" w:rsidRDefault="0086470D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6470D" w:rsidRDefault="0086470D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6470D" w:rsidRDefault="0086470D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6470D" w:rsidRDefault="0086470D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6470D" w:rsidRDefault="0086470D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6470D" w:rsidRDefault="0086470D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6470D" w:rsidRDefault="0086470D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6470D" w:rsidRDefault="0086470D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93163" w:rsidRDefault="00893163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3163" w:rsidRDefault="00893163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1D39" w:rsidRDefault="00AE5A65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5A6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Результаты государственной итоговой аттестации</w:t>
      </w:r>
    </w:p>
    <w:p w:rsidR="00AE5A65" w:rsidRPr="00AE5A65" w:rsidRDefault="00AE5A65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5A6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образовательным программам основного общего образования</w:t>
      </w:r>
    </w:p>
    <w:p w:rsidR="00AE5A65" w:rsidRPr="003138F7" w:rsidRDefault="00AE5A65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page" w:tblpXSpec="center" w:tblpY="65"/>
        <w:tblW w:w="89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1"/>
        <w:gridCol w:w="2859"/>
        <w:gridCol w:w="1572"/>
        <w:gridCol w:w="1287"/>
        <w:gridCol w:w="1572"/>
      </w:tblGrid>
      <w:tr w:rsidR="00AE5A65" w:rsidRPr="004D1D39" w:rsidTr="004D1D39">
        <w:trPr>
          <w:trHeight w:val="279"/>
        </w:trPr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уч.год</w:t>
            </w:r>
            <w:proofErr w:type="spellEnd"/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усп-ть</w:t>
            </w:r>
            <w:proofErr w:type="spellEnd"/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кач</w:t>
            </w:r>
            <w:proofErr w:type="spellEnd"/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-во%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 xml:space="preserve">ср. </w:t>
            </w:r>
            <w:proofErr w:type="spellStart"/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оц</w:t>
            </w:r>
            <w:proofErr w:type="spellEnd"/>
          </w:p>
        </w:tc>
      </w:tr>
      <w:tr w:rsidR="00AE5A65" w:rsidRPr="004D1D39" w:rsidTr="004D1D39">
        <w:trPr>
          <w:trHeight w:val="301"/>
        </w:trPr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Математика        (25)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3,8</w:t>
            </w:r>
          </w:p>
        </w:tc>
      </w:tr>
      <w:tr w:rsidR="00AE5A65" w:rsidRPr="004D1D39" w:rsidTr="004D1D39">
        <w:trPr>
          <w:trHeight w:val="301"/>
        </w:trPr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Русский язык      (25)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4,5</w:t>
            </w:r>
          </w:p>
        </w:tc>
      </w:tr>
      <w:tr w:rsidR="00AE5A65" w:rsidRPr="004D1D39" w:rsidTr="004D1D39">
        <w:trPr>
          <w:trHeight w:val="301"/>
        </w:trPr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География           (17)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4,3</w:t>
            </w:r>
          </w:p>
        </w:tc>
      </w:tr>
      <w:tr w:rsidR="00AE5A65" w:rsidRPr="004D1D39" w:rsidTr="004D1D39">
        <w:trPr>
          <w:trHeight w:val="301"/>
        </w:trPr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Физика                 (3)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3,5</w:t>
            </w:r>
          </w:p>
        </w:tc>
      </w:tr>
      <w:tr w:rsidR="00AE5A65" w:rsidRPr="004D1D39" w:rsidTr="004D1D39">
        <w:trPr>
          <w:trHeight w:val="301"/>
        </w:trPr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Биология             (12)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2,8</w:t>
            </w:r>
          </w:p>
        </w:tc>
      </w:tr>
      <w:tr w:rsidR="00AE5A65" w:rsidRPr="004D1D39" w:rsidTr="004D1D39">
        <w:trPr>
          <w:trHeight w:val="301"/>
        </w:trPr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Информатика      (2)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5</w:t>
            </w:r>
          </w:p>
        </w:tc>
      </w:tr>
      <w:tr w:rsidR="00AE5A65" w:rsidRPr="004D1D39" w:rsidTr="004D1D39">
        <w:trPr>
          <w:trHeight w:val="301"/>
        </w:trPr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Математика        (22)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3,3</w:t>
            </w:r>
          </w:p>
        </w:tc>
      </w:tr>
      <w:tr w:rsidR="00AE5A65" w:rsidRPr="004D1D39" w:rsidTr="004D1D39">
        <w:trPr>
          <w:trHeight w:val="301"/>
        </w:trPr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русский язык     (22)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3,6</w:t>
            </w:r>
          </w:p>
        </w:tc>
      </w:tr>
      <w:tr w:rsidR="00AE5A65" w:rsidRPr="004D1D39" w:rsidTr="004D1D39">
        <w:trPr>
          <w:trHeight w:val="301"/>
        </w:trPr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География           (18)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4,8</w:t>
            </w:r>
          </w:p>
        </w:tc>
      </w:tr>
      <w:tr w:rsidR="00AE5A65" w:rsidRPr="004D1D39" w:rsidTr="004D1D39">
        <w:trPr>
          <w:trHeight w:val="301"/>
        </w:trPr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Обществознание (6)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3</w:t>
            </w:r>
          </w:p>
        </w:tc>
      </w:tr>
      <w:tr w:rsidR="00AE5A65" w:rsidRPr="004D1D39" w:rsidTr="004D1D39">
        <w:trPr>
          <w:trHeight w:val="301"/>
        </w:trPr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Физика                 (3)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4,7</w:t>
            </w:r>
          </w:p>
        </w:tc>
      </w:tr>
      <w:tr w:rsidR="00AE5A65" w:rsidRPr="004D1D39" w:rsidTr="004D1D39">
        <w:trPr>
          <w:trHeight w:val="301"/>
        </w:trPr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Математика       (22)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3,6</w:t>
            </w:r>
          </w:p>
        </w:tc>
      </w:tr>
      <w:tr w:rsidR="00AE5A65" w:rsidRPr="004D1D39" w:rsidTr="004D1D39">
        <w:trPr>
          <w:trHeight w:val="301"/>
        </w:trPr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Русский язык      (22)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3,9</w:t>
            </w:r>
          </w:p>
        </w:tc>
      </w:tr>
      <w:tr w:rsidR="00AE5A65" w:rsidRPr="004D1D39" w:rsidTr="004D1D39">
        <w:trPr>
          <w:trHeight w:val="301"/>
        </w:trPr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left="-1241" w:right="0" w:firstLine="1241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left="-1241" w:right="0" w:firstLine="1241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География           (22)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left="-1241" w:right="0" w:firstLine="1241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95,5</w:t>
            </w:r>
          </w:p>
        </w:tc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left="-1241" w:right="0" w:firstLine="1241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68,2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left="-1241" w:right="0" w:firstLine="1241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3,8</w:t>
            </w:r>
          </w:p>
        </w:tc>
      </w:tr>
      <w:tr w:rsidR="00AE5A65" w:rsidRPr="004D1D39" w:rsidTr="004D1D39">
        <w:trPr>
          <w:trHeight w:val="301"/>
        </w:trPr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left="-1241" w:right="0" w:firstLine="1241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left="-1241" w:right="0" w:firstLine="1241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Биология             (17)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left="-1241" w:right="0" w:firstLine="1241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94,1</w:t>
            </w:r>
          </w:p>
        </w:tc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left="-1241" w:right="0" w:firstLine="1241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52,9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left="-1241" w:right="0" w:firstLine="1241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3,6</w:t>
            </w:r>
          </w:p>
        </w:tc>
      </w:tr>
      <w:tr w:rsidR="00AE5A65" w:rsidRPr="004D1D39" w:rsidTr="004D1D39">
        <w:trPr>
          <w:trHeight w:val="301"/>
        </w:trPr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left="-1241" w:right="0" w:firstLine="1241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left="-1241" w:right="0" w:firstLine="1241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Информатика      (5)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left="-1241" w:right="0" w:firstLine="1241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left="-1241" w:right="0" w:firstLine="1241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bottom"/>
            <w:hideMark/>
          </w:tcPr>
          <w:p w:rsidR="00AE5A65" w:rsidRPr="004D1D39" w:rsidRDefault="00AE5A65" w:rsidP="0086470D">
            <w:pPr>
              <w:spacing w:line="240" w:lineRule="auto"/>
              <w:ind w:left="-1241" w:right="0" w:firstLine="1241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1D3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4,2</w:t>
            </w:r>
          </w:p>
        </w:tc>
      </w:tr>
    </w:tbl>
    <w:p w:rsidR="00AE5A65" w:rsidRPr="003138F7" w:rsidRDefault="00AE5A65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E5A65" w:rsidRPr="003138F7" w:rsidRDefault="00AE5A65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E5A65" w:rsidRPr="003138F7" w:rsidRDefault="00AE5A65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E5A65" w:rsidRPr="003138F7" w:rsidRDefault="00AE5A65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E5A65" w:rsidRPr="003138F7" w:rsidRDefault="00AE5A65" w:rsidP="0086470D">
      <w:pPr>
        <w:spacing w:line="240" w:lineRule="auto"/>
        <w:ind w:right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E5A65" w:rsidRPr="003138F7" w:rsidRDefault="00AE5A65" w:rsidP="0086470D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10"/>
          <w:szCs w:val="10"/>
        </w:rPr>
      </w:pPr>
    </w:p>
    <w:p w:rsidR="003138F7" w:rsidRPr="003138F7" w:rsidRDefault="003138F7" w:rsidP="0086470D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138F7" w:rsidRPr="003138F7" w:rsidRDefault="003138F7" w:rsidP="0086470D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138F7" w:rsidRPr="003138F7" w:rsidRDefault="003138F7" w:rsidP="0086470D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138F7" w:rsidRPr="003138F7" w:rsidRDefault="003138F7" w:rsidP="0086470D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138F7" w:rsidRPr="003138F7" w:rsidRDefault="003138F7" w:rsidP="0086470D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138F7" w:rsidRPr="003138F7" w:rsidRDefault="003138F7" w:rsidP="0086470D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138F7" w:rsidRPr="003138F7" w:rsidRDefault="003138F7" w:rsidP="0086470D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138F7" w:rsidRPr="003138F7" w:rsidRDefault="003138F7" w:rsidP="0086470D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138F7" w:rsidRPr="003138F7" w:rsidRDefault="003138F7" w:rsidP="0086470D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02324" w:rsidRDefault="00F02324" w:rsidP="004D1D39">
      <w:pPr>
        <w:tabs>
          <w:tab w:val="left" w:pos="8931"/>
        </w:tabs>
        <w:spacing w:line="240" w:lineRule="auto"/>
        <w:ind w:right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02324" w:rsidRDefault="00F02324" w:rsidP="00AE5A65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3163" w:rsidRDefault="00893163" w:rsidP="00AE5A65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3163" w:rsidRDefault="00893163" w:rsidP="00AE5A65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3163" w:rsidRDefault="00893163" w:rsidP="00AE5A65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3163" w:rsidRDefault="00893163" w:rsidP="00AE5A65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3163" w:rsidRDefault="00893163" w:rsidP="00AE5A65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3163" w:rsidRDefault="00893163" w:rsidP="00AE5A65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3163" w:rsidRDefault="00893163" w:rsidP="00AE5A65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3163" w:rsidRDefault="00893163" w:rsidP="00AE5A65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E5A65" w:rsidRPr="003138F7" w:rsidRDefault="00AE5A65" w:rsidP="00AE5A65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138F7">
        <w:rPr>
          <w:rFonts w:ascii="Times New Roman" w:eastAsia="Calibri" w:hAnsi="Times New Roman" w:cs="Times New Roman"/>
          <w:b/>
          <w:sz w:val="24"/>
          <w:szCs w:val="24"/>
        </w:rPr>
        <w:t xml:space="preserve">Выдача аттестатов об основном общем образовании </w:t>
      </w:r>
    </w:p>
    <w:p w:rsidR="00AE5A65" w:rsidRPr="003138F7" w:rsidRDefault="00AE5A65" w:rsidP="00AE5A65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10"/>
          <w:szCs w:val="10"/>
        </w:rPr>
      </w:pPr>
    </w:p>
    <w:tbl>
      <w:tblPr>
        <w:tblW w:w="6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10"/>
        <w:gridCol w:w="1701"/>
        <w:gridCol w:w="2694"/>
      </w:tblGrid>
      <w:tr w:rsidR="00AE5A65" w:rsidRPr="003138F7" w:rsidTr="00AE5A65">
        <w:trPr>
          <w:jc w:val="center"/>
        </w:trPr>
        <w:tc>
          <w:tcPr>
            <w:tcW w:w="1458" w:type="pct"/>
            <w:shd w:val="clear" w:color="auto" w:fill="auto"/>
            <w:hideMark/>
          </w:tcPr>
          <w:p w:rsidR="00AE5A65" w:rsidRPr="003138F7" w:rsidRDefault="00AE5A65" w:rsidP="00AE5A65">
            <w:pPr>
              <w:tabs>
                <w:tab w:val="left" w:pos="8931"/>
              </w:tabs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Год выпуска</w:t>
            </w:r>
          </w:p>
        </w:tc>
        <w:tc>
          <w:tcPr>
            <w:tcW w:w="1371" w:type="pct"/>
            <w:shd w:val="clear" w:color="auto" w:fill="auto"/>
            <w:hideMark/>
          </w:tcPr>
          <w:p w:rsidR="00AE5A65" w:rsidRPr="003138F7" w:rsidRDefault="00AE5A65" w:rsidP="00AE5A65">
            <w:pPr>
              <w:tabs>
                <w:tab w:val="left" w:pos="8931"/>
              </w:tabs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Кол-во выпускников</w:t>
            </w:r>
          </w:p>
        </w:tc>
        <w:tc>
          <w:tcPr>
            <w:tcW w:w="2172" w:type="pct"/>
            <w:shd w:val="clear" w:color="auto" w:fill="auto"/>
            <w:hideMark/>
          </w:tcPr>
          <w:p w:rsidR="00AE5A65" w:rsidRPr="003138F7" w:rsidRDefault="00AE5A65" w:rsidP="00AE5A65">
            <w:pPr>
              <w:tabs>
                <w:tab w:val="left" w:pos="8931"/>
              </w:tabs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Из них получили аттестаты, чел. (%)</w:t>
            </w:r>
          </w:p>
        </w:tc>
      </w:tr>
      <w:tr w:rsidR="00AE5A65" w:rsidRPr="003138F7" w:rsidTr="00AE5A65">
        <w:trPr>
          <w:trHeight w:val="70"/>
          <w:jc w:val="center"/>
        </w:trPr>
        <w:tc>
          <w:tcPr>
            <w:tcW w:w="1458" w:type="pct"/>
            <w:shd w:val="clear" w:color="auto" w:fill="auto"/>
            <w:hideMark/>
          </w:tcPr>
          <w:p w:rsidR="00AE5A65" w:rsidRPr="003138F7" w:rsidRDefault="00AE5A65" w:rsidP="00AE5A65">
            <w:pPr>
              <w:tabs>
                <w:tab w:val="left" w:pos="8931"/>
              </w:tabs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2016/2017</w:t>
            </w:r>
          </w:p>
        </w:tc>
        <w:tc>
          <w:tcPr>
            <w:tcW w:w="1371" w:type="pct"/>
            <w:shd w:val="clear" w:color="auto" w:fill="auto"/>
          </w:tcPr>
          <w:p w:rsidR="00AE5A65" w:rsidRPr="003138F7" w:rsidRDefault="00AE5A65" w:rsidP="00AE5A65">
            <w:pPr>
              <w:tabs>
                <w:tab w:val="left" w:pos="8931"/>
              </w:tabs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26</w:t>
            </w:r>
          </w:p>
        </w:tc>
        <w:tc>
          <w:tcPr>
            <w:tcW w:w="2172" w:type="pct"/>
            <w:shd w:val="clear" w:color="auto" w:fill="auto"/>
          </w:tcPr>
          <w:p w:rsidR="00AE5A65" w:rsidRPr="003138F7" w:rsidRDefault="00AE5A65" w:rsidP="00AE5A65">
            <w:pPr>
              <w:tabs>
                <w:tab w:val="left" w:pos="8931"/>
              </w:tabs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26</w:t>
            </w:r>
          </w:p>
        </w:tc>
      </w:tr>
      <w:tr w:rsidR="00AE5A65" w:rsidRPr="003138F7" w:rsidTr="00AE5A65">
        <w:trPr>
          <w:trHeight w:val="70"/>
          <w:jc w:val="center"/>
        </w:trPr>
        <w:tc>
          <w:tcPr>
            <w:tcW w:w="1458" w:type="pct"/>
            <w:shd w:val="clear" w:color="auto" w:fill="auto"/>
          </w:tcPr>
          <w:p w:rsidR="00AE5A65" w:rsidRPr="003138F7" w:rsidRDefault="00AE5A65" w:rsidP="00AE5A65">
            <w:pPr>
              <w:tabs>
                <w:tab w:val="left" w:pos="8931"/>
              </w:tabs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2017/2018</w:t>
            </w:r>
          </w:p>
        </w:tc>
        <w:tc>
          <w:tcPr>
            <w:tcW w:w="1371" w:type="pct"/>
            <w:shd w:val="clear" w:color="auto" w:fill="auto"/>
          </w:tcPr>
          <w:p w:rsidR="00AE5A65" w:rsidRPr="003138F7" w:rsidRDefault="00AE5A65" w:rsidP="00AE5A65">
            <w:pPr>
              <w:tabs>
                <w:tab w:val="left" w:pos="8931"/>
              </w:tabs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23</w:t>
            </w:r>
          </w:p>
        </w:tc>
        <w:tc>
          <w:tcPr>
            <w:tcW w:w="2172" w:type="pct"/>
            <w:shd w:val="clear" w:color="auto" w:fill="auto"/>
          </w:tcPr>
          <w:p w:rsidR="00AE5A65" w:rsidRPr="003138F7" w:rsidRDefault="003138F7" w:rsidP="00AE5A65">
            <w:pPr>
              <w:tabs>
                <w:tab w:val="left" w:pos="8931"/>
              </w:tabs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23</w:t>
            </w:r>
          </w:p>
        </w:tc>
      </w:tr>
      <w:tr w:rsidR="00AE5A65" w:rsidRPr="003138F7" w:rsidTr="00AE5A65">
        <w:trPr>
          <w:trHeight w:val="70"/>
          <w:jc w:val="center"/>
        </w:trPr>
        <w:tc>
          <w:tcPr>
            <w:tcW w:w="1458" w:type="pct"/>
            <w:shd w:val="clear" w:color="auto" w:fill="auto"/>
          </w:tcPr>
          <w:p w:rsidR="00AE5A65" w:rsidRPr="003138F7" w:rsidRDefault="00AE5A65" w:rsidP="00AE5A65">
            <w:pPr>
              <w:tabs>
                <w:tab w:val="left" w:pos="8931"/>
              </w:tabs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2018/2019</w:t>
            </w:r>
          </w:p>
        </w:tc>
        <w:tc>
          <w:tcPr>
            <w:tcW w:w="1371" w:type="pct"/>
            <w:shd w:val="clear" w:color="auto" w:fill="auto"/>
          </w:tcPr>
          <w:p w:rsidR="00AE5A65" w:rsidRPr="003138F7" w:rsidRDefault="00AE5A65" w:rsidP="00AE5A65">
            <w:pPr>
              <w:tabs>
                <w:tab w:val="left" w:pos="8931"/>
              </w:tabs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22</w:t>
            </w:r>
          </w:p>
        </w:tc>
        <w:tc>
          <w:tcPr>
            <w:tcW w:w="2172" w:type="pct"/>
            <w:shd w:val="clear" w:color="auto" w:fill="auto"/>
          </w:tcPr>
          <w:p w:rsidR="00AE5A65" w:rsidRPr="003138F7" w:rsidRDefault="00AE5A65" w:rsidP="00AE5A65">
            <w:pPr>
              <w:tabs>
                <w:tab w:val="left" w:pos="8931"/>
              </w:tabs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22</w:t>
            </w:r>
          </w:p>
        </w:tc>
      </w:tr>
      <w:tr w:rsidR="00AE5A65" w:rsidRPr="003138F7" w:rsidTr="00AE5A65">
        <w:trPr>
          <w:trHeight w:val="70"/>
          <w:jc w:val="center"/>
        </w:trPr>
        <w:tc>
          <w:tcPr>
            <w:tcW w:w="1458" w:type="pct"/>
            <w:shd w:val="clear" w:color="auto" w:fill="auto"/>
          </w:tcPr>
          <w:p w:rsidR="00AE5A65" w:rsidRPr="003138F7" w:rsidRDefault="00AE5A65" w:rsidP="00AE5A65">
            <w:pPr>
              <w:tabs>
                <w:tab w:val="left" w:pos="8931"/>
              </w:tabs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2019/2020</w:t>
            </w:r>
          </w:p>
        </w:tc>
        <w:tc>
          <w:tcPr>
            <w:tcW w:w="1371" w:type="pct"/>
            <w:shd w:val="clear" w:color="auto" w:fill="auto"/>
          </w:tcPr>
          <w:p w:rsidR="00AE5A65" w:rsidRPr="003138F7" w:rsidRDefault="00AE5A65" w:rsidP="00AE5A65">
            <w:pPr>
              <w:tabs>
                <w:tab w:val="left" w:pos="8931"/>
              </w:tabs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24</w:t>
            </w:r>
          </w:p>
        </w:tc>
        <w:tc>
          <w:tcPr>
            <w:tcW w:w="2172" w:type="pct"/>
            <w:shd w:val="clear" w:color="auto" w:fill="auto"/>
          </w:tcPr>
          <w:p w:rsidR="00AE5A65" w:rsidRPr="003138F7" w:rsidRDefault="00AE5A65" w:rsidP="00AE5A65">
            <w:pPr>
              <w:tabs>
                <w:tab w:val="left" w:pos="8931"/>
              </w:tabs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24</w:t>
            </w:r>
          </w:p>
        </w:tc>
      </w:tr>
    </w:tbl>
    <w:p w:rsidR="00AE5A65" w:rsidRPr="003138F7" w:rsidRDefault="00AE5A65" w:rsidP="00AE5A65">
      <w:pPr>
        <w:spacing w:line="240" w:lineRule="auto"/>
        <w:ind w:right="0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  <w:r w:rsidRPr="003138F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AE5A65" w:rsidRPr="003138F7" w:rsidRDefault="00AE5A65" w:rsidP="00AE5A65">
      <w:pPr>
        <w:spacing w:line="240" w:lineRule="auto"/>
        <w:ind w:right="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38F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Самыми востребованными предметами по выбору среди 9-классников для прохождения ГИА остаются география, биология информатика, физика.</w:t>
      </w:r>
    </w:p>
    <w:p w:rsidR="0010309C" w:rsidRPr="00893163" w:rsidRDefault="00AE5A65" w:rsidP="00893163">
      <w:pPr>
        <w:spacing w:line="240" w:lineRule="auto"/>
        <w:ind w:right="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38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Успеваемость по русскому языку, физике, информатике   и географии в течение трёх лет стабильно составляет 100%. И наблюдается положительная динамика качества. </w:t>
      </w:r>
      <w:r w:rsidR="004D1D39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</w:t>
      </w:r>
      <w:r w:rsidR="00893163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</w:t>
      </w:r>
    </w:p>
    <w:p w:rsidR="0010309C" w:rsidRDefault="0010309C" w:rsidP="00AE5A65">
      <w:pPr>
        <w:spacing w:line="240" w:lineRule="auto"/>
        <w:ind w:right="0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</w:p>
    <w:p w:rsidR="00AE5A65" w:rsidRPr="004D1D39" w:rsidRDefault="00AE5A65" w:rsidP="0086470D">
      <w:pPr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D1D39">
        <w:rPr>
          <w:rFonts w:ascii="Times New Roman" w:eastAsia="Calibri" w:hAnsi="Times New Roman" w:cs="Times New Roman"/>
          <w:b/>
          <w:sz w:val="24"/>
          <w:szCs w:val="24"/>
        </w:rPr>
        <w:t>Трудоустройство выпускников 9 классов:</w:t>
      </w:r>
    </w:p>
    <w:p w:rsidR="00AE5A65" w:rsidRPr="003138F7" w:rsidRDefault="00AE5A65" w:rsidP="0086470D">
      <w:pPr>
        <w:tabs>
          <w:tab w:val="left" w:pos="4290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7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2"/>
        <w:gridCol w:w="1422"/>
        <w:gridCol w:w="1422"/>
        <w:gridCol w:w="1422"/>
        <w:gridCol w:w="1422"/>
      </w:tblGrid>
      <w:tr w:rsidR="00AE5A65" w:rsidRPr="003138F7" w:rsidTr="0086470D">
        <w:trPr>
          <w:trHeight w:val="254"/>
          <w:jc w:val="center"/>
        </w:trPr>
        <w:tc>
          <w:tcPr>
            <w:tcW w:w="2222" w:type="dxa"/>
            <w:vMerge w:val="restart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Год</w:t>
            </w:r>
          </w:p>
        </w:tc>
        <w:tc>
          <w:tcPr>
            <w:tcW w:w="5688" w:type="dxa"/>
            <w:gridSpan w:val="4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Основное общее образование</w:t>
            </w:r>
          </w:p>
        </w:tc>
      </w:tr>
      <w:tr w:rsidR="00AE5A65" w:rsidRPr="003138F7" w:rsidTr="0086470D">
        <w:trPr>
          <w:trHeight w:val="2188"/>
          <w:jc w:val="center"/>
        </w:trPr>
        <w:tc>
          <w:tcPr>
            <w:tcW w:w="2222" w:type="dxa"/>
            <w:vMerge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422" w:type="dxa"/>
            <w:shd w:val="clear" w:color="auto" w:fill="auto"/>
            <w:textDirection w:val="btLr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Всего</w:t>
            </w:r>
          </w:p>
        </w:tc>
        <w:tc>
          <w:tcPr>
            <w:tcW w:w="1422" w:type="dxa"/>
            <w:shd w:val="clear" w:color="auto" w:fill="auto"/>
            <w:textDirection w:val="btLr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Поступили в УСПО</w:t>
            </w:r>
          </w:p>
        </w:tc>
        <w:tc>
          <w:tcPr>
            <w:tcW w:w="1422" w:type="dxa"/>
            <w:shd w:val="clear" w:color="auto" w:fill="auto"/>
            <w:textDirection w:val="btLr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 xml:space="preserve">Перешли в 10 </w:t>
            </w:r>
            <w:proofErr w:type="spellStart"/>
            <w:r w:rsidRPr="003138F7">
              <w:rPr>
                <w:rFonts w:ascii="Times New Roman" w:eastAsia="Calibri" w:hAnsi="Times New Roman" w:cs="Times New Roman"/>
                <w:szCs w:val="24"/>
              </w:rPr>
              <w:t>кл</w:t>
            </w:r>
            <w:proofErr w:type="spellEnd"/>
            <w:r w:rsidRPr="003138F7">
              <w:rPr>
                <w:rFonts w:ascii="Times New Roman" w:eastAsia="Calibri" w:hAnsi="Times New Roman" w:cs="Times New Roman"/>
                <w:szCs w:val="24"/>
              </w:rPr>
              <w:t>. школ города</w:t>
            </w:r>
          </w:p>
        </w:tc>
        <w:tc>
          <w:tcPr>
            <w:tcW w:w="1422" w:type="dxa"/>
            <w:shd w:val="clear" w:color="auto" w:fill="auto"/>
            <w:textDirection w:val="btLr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 xml:space="preserve">Не </w:t>
            </w:r>
            <w:proofErr w:type="spellStart"/>
            <w:r w:rsidRPr="003138F7">
              <w:rPr>
                <w:rFonts w:ascii="Times New Roman" w:eastAsia="Calibri" w:hAnsi="Times New Roman" w:cs="Times New Roman"/>
                <w:szCs w:val="24"/>
              </w:rPr>
              <w:t>трудоустроенны</w:t>
            </w:r>
            <w:proofErr w:type="spellEnd"/>
          </w:p>
        </w:tc>
      </w:tr>
      <w:tr w:rsidR="00AE5A65" w:rsidRPr="003138F7" w:rsidTr="0086470D">
        <w:trPr>
          <w:trHeight w:val="272"/>
          <w:jc w:val="center"/>
        </w:trPr>
        <w:tc>
          <w:tcPr>
            <w:tcW w:w="2222" w:type="dxa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2016/2017</w:t>
            </w:r>
          </w:p>
        </w:tc>
        <w:tc>
          <w:tcPr>
            <w:tcW w:w="1422" w:type="dxa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22</w:t>
            </w:r>
          </w:p>
        </w:tc>
        <w:tc>
          <w:tcPr>
            <w:tcW w:w="1422" w:type="dxa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18</w:t>
            </w:r>
          </w:p>
        </w:tc>
        <w:tc>
          <w:tcPr>
            <w:tcW w:w="1422" w:type="dxa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4</w:t>
            </w:r>
          </w:p>
        </w:tc>
        <w:tc>
          <w:tcPr>
            <w:tcW w:w="1422" w:type="dxa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0</w:t>
            </w:r>
          </w:p>
        </w:tc>
      </w:tr>
      <w:tr w:rsidR="00AE5A65" w:rsidRPr="003138F7" w:rsidTr="0086470D">
        <w:trPr>
          <w:trHeight w:val="272"/>
          <w:jc w:val="center"/>
        </w:trPr>
        <w:tc>
          <w:tcPr>
            <w:tcW w:w="2222" w:type="dxa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2017/2018</w:t>
            </w:r>
          </w:p>
        </w:tc>
        <w:tc>
          <w:tcPr>
            <w:tcW w:w="1422" w:type="dxa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21</w:t>
            </w:r>
          </w:p>
        </w:tc>
        <w:tc>
          <w:tcPr>
            <w:tcW w:w="1422" w:type="dxa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17</w:t>
            </w:r>
          </w:p>
        </w:tc>
        <w:tc>
          <w:tcPr>
            <w:tcW w:w="1422" w:type="dxa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4</w:t>
            </w:r>
          </w:p>
        </w:tc>
        <w:tc>
          <w:tcPr>
            <w:tcW w:w="1422" w:type="dxa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0</w:t>
            </w:r>
          </w:p>
        </w:tc>
      </w:tr>
      <w:tr w:rsidR="00AE5A65" w:rsidRPr="003138F7" w:rsidTr="0086470D">
        <w:trPr>
          <w:trHeight w:val="272"/>
          <w:jc w:val="center"/>
        </w:trPr>
        <w:tc>
          <w:tcPr>
            <w:tcW w:w="2222" w:type="dxa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2018/2019</w:t>
            </w:r>
          </w:p>
        </w:tc>
        <w:tc>
          <w:tcPr>
            <w:tcW w:w="1422" w:type="dxa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22</w:t>
            </w:r>
          </w:p>
        </w:tc>
        <w:tc>
          <w:tcPr>
            <w:tcW w:w="1422" w:type="dxa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21</w:t>
            </w:r>
          </w:p>
        </w:tc>
        <w:tc>
          <w:tcPr>
            <w:tcW w:w="1422" w:type="dxa"/>
            <w:shd w:val="clear" w:color="auto" w:fill="auto"/>
          </w:tcPr>
          <w:p w:rsidR="00AE5A65" w:rsidRPr="003138F7" w:rsidRDefault="004D1D39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>
              <w:rPr>
                <w:rFonts w:ascii="Times New Roman" w:eastAsia="Calibri" w:hAnsi="Times New Roman" w:cs="Times New Roman"/>
                <w:szCs w:val="24"/>
              </w:rPr>
              <w:t>2</w:t>
            </w:r>
          </w:p>
        </w:tc>
        <w:tc>
          <w:tcPr>
            <w:tcW w:w="1422" w:type="dxa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0</w:t>
            </w:r>
          </w:p>
        </w:tc>
      </w:tr>
      <w:tr w:rsidR="00AE5A65" w:rsidRPr="003138F7" w:rsidTr="0086470D">
        <w:trPr>
          <w:trHeight w:val="272"/>
          <w:jc w:val="center"/>
        </w:trPr>
        <w:tc>
          <w:tcPr>
            <w:tcW w:w="2222" w:type="dxa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2019/2020</w:t>
            </w:r>
          </w:p>
        </w:tc>
        <w:tc>
          <w:tcPr>
            <w:tcW w:w="1422" w:type="dxa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24</w:t>
            </w:r>
          </w:p>
        </w:tc>
        <w:tc>
          <w:tcPr>
            <w:tcW w:w="1422" w:type="dxa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17</w:t>
            </w:r>
          </w:p>
        </w:tc>
        <w:tc>
          <w:tcPr>
            <w:tcW w:w="1422" w:type="dxa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7</w:t>
            </w:r>
          </w:p>
        </w:tc>
        <w:tc>
          <w:tcPr>
            <w:tcW w:w="1422" w:type="dxa"/>
            <w:shd w:val="clear" w:color="auto" w:fill="auto"/>
          </w:tcPr>
          <w:p w:rsidR="00AE5A65" w:rsidRPr="003138F7" w:rsidRDefault="00AE5A65" w:rsidP="0086470D">
            <w:pPr>
              <w:spacing w:line="240" w:lineRule="auto"/>
              <w:ind w:right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0</w:t>
            </w:r>
          </w:p>
        </w:tc>
      </w:tr>
    </w:tbl>
    <w:p w:rsidR="00AE5A65" w:rsidRPr="003138F7" w:rsidRDefault="00AE5A65" w:rsidP="00AE5A65">
      <w:pPr>
        <w:tabs>
          <w:tab w:val="left" w:pos="8931"/>
        </w:tabs>
        <w:spacing w:line="240" w:lineRule="auto"/>
        <w:ind w:right="0"/>
        <w:rPr>
          <w:rFonts w:ascii="Times New Roman" w:eastAsia="Calibri" w:hAnsi="Times New Roman" w:cs="Times New Roman"/>
          <w:b/>
          <w:sz w:val="10"/>
          <w:szCs w:val="10"/>
        </w:rPr>
      </w:pPr>
    </w:p>
    <w:p w:rsidR="00AE5A65" w:rsidRPr="003138F7" w:rsidRDefault="00AE5A65" w:rsidP="00AE5A65">
      <w:pPr>
        <w:tabs>
          <w:tab w:val="left" w:pos="8931"/>
        </w:tabs>
        <w:spacing w:line="240" w:lineRule="auto"/>
        <w:ind w:right="0"/>
        <w:rPr>
          <w:rFonts w:ascii="Times New Roman" w:eastAsia="Calibri" w:hAnsi="Times New Roman" w:cs="Times New Roman"/>
          <w:b/>
          <w:sz w:val="10"/>
          <w:szCs w:val="10"/>
        </w:rPr>
      </w:pPr>
    </w:p>
    <w:p w:rsidR="00AE5A65" w:rsidRPr="004D1D39" w:rsidRDefault="00AE5A65" w:rsidP="004D1D39">
      <w:pPr>
        <w:tabs>
          <w:tab w:val="left" w:pos="8931"/>
        </w:tabs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D1D39">
        <w:rPr>
          <w:rFonts w:ascii="Times New Roman" w:eastAsia="Calibri" w:hAnsi="Times New Roman" w:cs="Times New Roman"/>
          <w:b/>
          <w:sz w:val="24"/>
          <w:szCs w:val="24"/>
        </w:rPr>
        <w:t>Результаты независимых мониторингов (</w:t>
      </w:r>
      <w:r w:rsidR="004D1D39" w:rsidRPr="004D1D39">
        <w:rPr>
          <w:rFonts w:ascii="Times New Roman" w:eastAsia="Calibri" w:hAnsi="Times New Roman" w:cs="Times New Roman"/>
          <w:b/>
          <w:sz w:val="24"/>
          <w:szCs w:val="24"/>
        </w:rPr>
        <w:t>ВСОКО)</w:t>
      </w:r>
    </w:p>
    <w:p w:rsidR="004D1D39" w:rsidRDefault="004D1D39" w:rsidP="004D1D39">
      <w:pPr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E5A65" w:rsidRPr="003138F7" w:rsidRDefault="00AE5A65" w:rsidP="004D1D39">
      <w:pPr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138F7">
        <w:rPr>
          <w:rFonts w:ascii="Times New Roman" w:eastAsia="Calibri" w:hAnsi="Times New Roman" w:cs="Times New Roman"/>
          <w:b/>
          <w:sz w:val="24"/>
          <w:szCs w:val="24"/>
        </w:rPr>
        <w:t>Сравнительный результат ВПР в 5,6,7,8 классах</w:t>
      </w:r>
    </w:p>
    <w:p w:rsidR="00AE5A65" w:rsidRPr="003138F7" w:rsidRDefault="00AE5A65" w:rsidP="004D1D39">
      <w:pPr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53719" w:rsidRPr="003138F7" w:rsidRDefault="00AE5A65" w:rsidP="003138F7">
      <w:pPr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138F7">
        <w:rPr>
          <w:rFonts w:ascii="Times New Roman" w:eastAsia="Calibri" w:hAnsi="Times New Roman" w:cs="Times New Roman"/>
          <w:b/>
          <w:sz w:val="24"/>
          <w:szCs w:val="24"/>
        </w:rPr>
        <w:t>Русский язык</w:t>
      </w:r>
    </w:p>
    <w:p w:rsidR="00AE5A65" w:rsidRPr="00F02324" w:rsidRDefault="00AE5A65" w:rsidP="00AE5A65">
      <w:pPr>
        <w:spacing w:line="240" w:lineRule="auto"/>
        <w:ind w:right="0"/>
        <w:jc w:val="center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tbl>
      <w:tblPr>
        <w:tblpPr w:leftFromText="180" w:rightFromText="180" w:vertAnchor="text" w:tblpXSpec="center" w:tblpY="1"/>
        <w:tblOverlap w:val="never"/>
        <w:tblW w:w="1035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6"/>
        <w:gridCol w:w="341"/>
        <w:gridCol w:w="601"/>
        <w:gridCol w:w="645"/>
        <w:gridCol w:w="544"/>
        <w:gridCol w:w="921"/>
        <w:gridCol w:w="893"/>
        <w:gridCol w:w="1068"/>
        <w:gridCol w:w="499"/>
        <w:gridCol w:w="601"/>
        <w:gridCol w:w="645"/>
        <w:gridCol w:w="544"/>
        <w:gridCol w:w="921"/>
        <w:gridCol w:w="893"/>
      </w:tblGrid>
      <w:tr w:rsidR="00FF3F5D" w:rsidRPr="00F02324" w:rsidTr="00F02324">
        <w:trPr>
          <w:trHeight w:val="317"/>
        </w:trPr>
        <w:tc>
          <w:tcPr>
            <w:tcW w:w="518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517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2020-2021</w:t>
            </w:r>
          </w:p>
        </w:tc>
      </w:tr>
      <w:tr w:rsidR="00FF3F5D" w:rsidRPr="00F02324" w:rsidTr="00F02324">
        <w:trPr>
          <w:trHeight w:val="635"/>
        </w:trPr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 xml:space="preserve">Класс </w:t>
            </w:r>
          </w:p>
        </w:tc>
        <w:tc>
          <w:tcPr>
            <w:tcW w:w="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Кач</w:t>
            </w:r>
            <w:proofErr w:type="spellEnd"/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-во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Усп-ть</w:t>
            </w:r>
            <w:proofErr w:type="spellEnd"/>
          </w:p>
        </w:tc>
        <w:tc>
          <w:tcPr>
            <w:tcW w:w="1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Кач</w:t>
            </w:r>
            <w:proofErr w:type="spellEnd"/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-во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Усп</w:t>
            </w:r>
            <w:proofErr w:type="spellEnd"/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-</w:t>
            </w:r>
          </w:p>
        </w:tc>
      </w:tr>
      <w:tr w:rsidR="00FF3F5D" w:rsidRPr="00F02324" w:rsidTr="00F02324">
        <w:trPr>
          <w:trHeight w:val="317"/>
        </w:trPr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</w:tr>
      <w:tr w:rsidR="00FF3F5D" w:rsidRPr="00F02324" w:rsidTr="00F02324">
        <w:trPr>
          <w:trHeight w:val="317"/>
        </w:trPr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</w:tr>
      <w:tr w:rsidR="00FF3F5D" w:rsidRPr="00F02324" w:rsidTr="00F02324">
        <w:trPr>
          <w:trHeight w:val="317"/>
        </w:trPr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 42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</w:tr>
      <w:tr w:rsidR="00FF3F5D" w:rsidRPr="00F02324" w:rsidTr="00F02324">
        <w:trPr>
          <w:trHeight w:val="317"/>
        </w:trPr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</w:tr>
    </w:tbl>
    <w:p w:rsidR="00F02324" w:rsidRDefault="00F02324" w:rsidP="00F02324">
      <w:pPr>
        <w:spacing w:line="240" w:lineRule="auto"/>
        <w:ind w:right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86470D" w:rsidRDefault="0086470D" w:rsidP="005215F4">
      <w:pPr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6470D" w:rsidRDefault="0086470D" w:rsidP="005215F4">
      <w:pPr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6470D" w:rsidRDefault="0086470D" w:rsidP="005215F4">
      <w:pPr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6470D" w:rsidRDefault="0086470D" w:rsidP="005215F4">
      <w:pPr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6470D" w:rsidRDefault="0086470D" w:rsidP="005215F4">
      <w:pPr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6470D" w:rsidRDefault="0086470D" w:rsidP="005215F4">
      <w:pPr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6470D" w:rsidRDefault="0086470D" w:rsidP="005215F4">
      <w:pPr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6470D" w:rsidRDefault="0086470D" w:rsidP="005215F4">
      <w:pPr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6470D" w:rsidRDefault="0086470D" w:rsidP="005215F4">
      <w:pPr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6470D" w:rsidRDefault="0086470D" w:rsidP="00893163">
      <w:pPr>
        <w:spacing w:line="240" w:lineRule="auto"/>
        <w:ind w:right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AE5A65" w:rsidRPr="00F02324" w:rsidRDefault="00AE5A65" w:rsidP="005215F4">
      <w:pPr>
        <w:spacing w:line="240" w:lineRule="auto"/>
        <w:ind w:righ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02324">
        <w:rPr>
          <w:rFonts w:ascii="Times New Roman" w:eastAsia="Calibri" w:hAnsi="Times New Roman" w:cs="Times New Roman"/>
          <w:b/>
          <w:sz w:val="24"/>
          <w:szCs w:val="24"/>
        </w:rPr>
        <w:t>Математика</w:t>
      </w:r>
    </w:p>
    <w:tbl>
      <w:tblPr>
        <w:tblW w:w="1034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0"/>
        <w:gridCol w:w="447"/>
        <w:gridCol w:w="447"/>
        <w:gridCol w:w="620"/>
        <w:gridCol w:w="447"/>
        <w:gridCol w:w="990"/>
        <w:gridCol w:w="960"/>
        <w:gridCol w:w="1148"/>
        <w:gridCol w:w="447"/>
        <w:gridCol w:w="620"/>
        <w:gridCol w:w="620"/>
        <w:gridCol w:w="447"/>
        <w:gridCol w:w="990"/>
        <w:gridCol w:w="960"/>
      </w:tblGrid>
      <w:tr w:rsidR="00F02324" w:rsidRPr="00F02324" w:rsidTr="0086470D">
        <w:trPr>
          <w:trHeight w:val="764"/>
          <w:jc w:val="center"/>
        </w:trPr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 xml:space="preserve">Класс 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Кач</w:t>
            </w:r>
            <w:proofErr w:type="spellEnd"/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-во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Усп-ть</w:t>
            </w:r>
            <w:proofErr w:type="spellEnd"/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Кач</w:t>
            </w:r>
            <w:proofErr w:type="spellEnd"/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-во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Усп</w:t>
            </w:r>
            <w:proofErr w:type="spellEnd"/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-</w:t>
            </w:r>
          </w:p>
        </w:tc>
      </w:tr>
      <w:tr w:rsidR="00AE5A65" w:rsidRPr="00F02324" w:rsidTr="0086470D">
        <w:trPr>
          <w:trHeight w:val="382"/>
          <w:jc w:val="center"/>
        </w:trPr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97,3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7 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14 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4 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0 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80 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100 </w:t>
            </w:r>
          </w:p>
        </w:tc>
      </w:tr>
      <w:tr w:rsidR="00AE5A65" w:rsidRPr="00F02324" w:rsidTr="0086470D">
        <w:trPr>
          <w:trHeight w:val="382"/>
          <w:jc w:val="center"/>
        </w:trPr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</w:tr>
      <w:tr w:rsidR="00AE5A65" w:rsidRPr="00F02324" w:rsidTr="0086470D">
        <w:trPr>
          <w:trHeight w:val="382"/>
          <w:jc w:val="center"/>
        </w:trPr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</w:tr>
      <w:tr w:rsidR="00AE5A65" w:rsidRPr="00F02324" w:rsidTr="0086470D">
        <w:trPr>
          <w:trHeight w:val="382"/>
          <w:jc w:val="center"/>
        </w:trPr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35,7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AE5A65" w:rsidRPr="00F02324" w:rsidRDefault="00AE5A65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100</w:t>
            </w:r>
          </w:p>
        </w:tc>
      </w:tr>
    </w:tbl>
    <w:p w:rsidR="00F02324" w:rsidRDefault="00F02324" w:rsidP="004D1D39">
      <w:pPr>
        <w:widowControl w:val="0"/>
        <w:autoSpaceDE w:val="0"/>
        <w:autoSpaceDN w:val="0"/>
        <w:spacing w:line="240" w:lineRule="auto"/>
        <w:ind w:right="0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535" w:tblpY="-1906"/>
        <w:tblW w:w="10690" w:type="dxa"/>
        <w:tblLook w:val="04A0" w:firstRow="1" w:lastRow="0" w:firstColumn="1" w:lastColumn="0" w:noHBand="0" w:noVBand="1"/>
      </w:tblPr>
      <w:tblGrid>
        <w:gridCol w:w="2069"/>
        <w:gridCol w:w="889"/>
        <w:gridCol w:w="804"/>
        <w:gridCol w:w="1903"/>
        <w:gridCol w:w="653"/>
        <w:gridCol w:w="643"/>
        <w:gridCol w:w="643"/>
        <w:gridCol w:w="688"/>
        <w:gridCol w:w="870"/>
        <w:gridCol w:w="799"/>
        <w:gridCol w:w="729"/>
      </w:tblGrid>
      <w:tr w:rsidR="00F02324" w:rsidRPr="00F02324" w:rsidTr="0086470D">
        <w:trPr>
          <w:trHeight w:val="1408"/>
        </w:trPr>
        <w:tc>
          <w:tcPr>
            <w:tcW w:w="1068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02324" w:rsidRPr="00F02324" w:rsidRDefault="00F02324" w:rsidP="00F02324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36"/>
                <w:szCs w:val="36"/>
                <w:lang w:eastAsia="ru-RU"/>
              </w:rPr>
            </w:pPr>
          </w:p>
          <w:p w:rsidR="00F02324" w:rsidRPr="00F02324" w:rsidRDefault="00F02324" w:rsidP="00F02324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36"/>
                <w:szCs w:val="36"/>
                <w:lang w:eastAsia="ru-RU"/>
              </w:rPr>
            </w:pPr>
          </w:p>
          <w:p w:rsidR="00F02324" w:rsidRPr="00F02324" w:rsidRDefault="00F02324" w:rsidP="00F02324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Cs/>
                <w:sz w:val="36"/>
                <w:szCs w:val="36"/>
                <w:lang w:eastAsia="ru-RU"/>
              </w:rPr>
            </w:pPr>
            <w:r w:rsidRPr="00F02324">
              <w:rPr>
                <w:rFonts w:ascii="Times New Roman" w:eastAsia="Times New Roman" w:hAnsi="Times New Roman" w:cs="Times New Roman"/>
                <w:bCs/>
                <w:sz w:val="36"/>
                <w:szCs w:val="36"/>
                <w:lang w:eastAsia="ru-RU"/>
              </w:rPr>
              <w:t>Результаты ВПР 2020</w:t>
            </w:r>
          </w:p>
        </w:tc>
      </w:tr>
      <w:tr w:rsidR="00F02324" w:rsidRPr="00F02324" w:rsidTr="00F02324">
        <w:trPr>
          <w:trHeight w:val="1755"/>
        </w:trPr>
        <w:tc>
          <w:tcPr>
            <w:tcW w:w="20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02324" w:rsidRPr="00F02324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F02324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02324" w:rsidRPr="00F02324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об-</w:t>
            </w:r>
            <w:proofErr w:type="spellStart"/>
            <w:r w:rsidRPr="00F023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ся</w:t>
            </w:r>
            <w:proofErr w:type="spellEnd"/>
          </w:p>
        </w:tc>
        <w:tc>
          <w:tcPr>
            <w:tcW w:w="19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02324" w:rsidRPr="00F02324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выполнявших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02324" w:rsidRPr="00F02324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"5"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02324" w:rsidRPr="00F02324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"4"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02324" w:rsidRPr="00F02324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"3"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02324" w:rsidRPr="00F02324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"2"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02324" w:rsidRPr="00F02324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023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усп</w:t>
            </w:r>
            <w:proofErr w:type="spellEnd"/>
            <w:r w:rsidRPr="00F023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., %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02324" w:rsidRPr="00F02324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 на 4 и 5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02324" w:rsidRPr="00F02324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23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ср </w:t>
            </w:r>
            <w:proofErr w:type="spellStart"/>
            <w:r w:rsidRPr="00F023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оц</w:t>
            </w:r>
            <w:proofErr w:type="spellEnd"/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0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190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65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6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6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80,8</w:t>
            </w:r>
          </w:p>
        </w:tc>
        <w:tc>
          <w:tcPr>
            <w:tcW w:w="7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4,0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68,0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4,0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44,8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3,6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14,8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3,0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33,3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3,5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143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131</w:t>
            </w: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66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48,1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3,6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96,3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63,0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3,6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21,7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3,0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42,1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3,6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20,3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3,4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33,3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3,3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143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125</w:t>
            </w: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66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99,2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44,8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3,4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история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1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68,0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4,4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65,7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3,4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50,0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3,6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48,0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3,5</w:t>
            </w:r>
          </w:p>
        </w:tc>
      </w:tr>
      <w:tr w:rsidR="00F02324" w:rsidRPr="003138F7" w:rsidTr="00F02324">
        <w:trPr>
          <w:trHeight w:val="270"/>
        </w:trPr>
        <w:tc>
          <w:tcPr>
            <w:tcW w:w="206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115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46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58,4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3,7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 </w:t>
            </w:r>
            <w:proofErr w:type="spellStart"/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окр</w:t>
            </w:r>
            <w:proofErr w:type="spellEnd"/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0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190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65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6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6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61,5</w:t>
            </w:r>
          </w:p>
        </w:tc>
        <w:tc>
          <w:tcPr>
            <w:tcW w:w="72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3,7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52,4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3,6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41,4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3,4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41,4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3,4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47,6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3,6</w:t>
            </w:r>
          </w:p>
        </w:tc>
      </w:tr>
      <w:tr w:rsidR="00F02324" w:rsidRPr="003138F7" w:rsidTr="00F02324">
        <w:trPr>
          <w:trHeight w:val="270"/>
        </w:trPr>
        <w:tc>
          <w:tcPr>
            <w:tcW w:w="206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143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126</w:t>
            </w: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64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48,4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3,5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7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65,6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3,7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3,0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4,3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3,0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89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84</w:t>
            </w: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26,2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3,3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 xml:space="preserve"> 0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 xml:space="preserve"> 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 xml:space="preserve">0 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 xml:space="preserve"> 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 xml:space="preserve"> 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22,2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3,1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29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27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22,2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3,1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0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190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65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6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6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70,8</w:t>
            </w:r>
          </w:p>
        </w:tc>
        <w:tc>
          <w:tcPr>
            <w:tcW w:w="7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3,9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52,4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3,6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73,5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3,9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37,9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3,6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92,0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4,3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138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133</w:t>
            </w: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47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65,4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3,8</w:t>
            </w:r>
          </w:p>
        </w:tc>
      </w:tr>
      <w:tr w:rsidR="00F02324" w:rsidRPr="003138F7" w:rsidTr="00F02324">
        <w:trPr>
          <w:trHeight w:val="282"/>
        </w:trPr>
        <w:tc>
          <w:tcPr>
            <w:tcW w:w="206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100,0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26,1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2324" w:rsidRPr="003138F7" w:rsidRDefault="00F02324" w:rsidP="00F02324">
            <w:pPr>
              <w:spacing w:line="240" w:lineRule="auto"/>
              <w:ind w:right="0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lang w:eastAsia="ru-RU"/>
              </w:rPr>
              <w:t>3,3</w:t>
            </w:r>
          </w:p>
        </w:tc>
      </w:tr>
    </w:tbl>
    <w:p w:rsidR="00F02324" w:rsidRDefault="00F02324" w:rsidP="00F02324">
      <w:pPr>
        <w:widowControl w:val="0"/>
        <w:autoSpaceDE w:val="0"/>
        <w:autoSpaceDN w:val="0"/>
        <w:spacing w:line="240" w:lineRule="auto"/>
        <w:ind w:right="0" w:firstLine="708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02324" w:rsidRDefault="00F02324" w:rsidP="004D1D39">
      <w:pPr>
        <w:widowControl w:val="0"/>
        <w:autoSpaceDE w:val="0"/>
        <w:autoSpaceDN w:val="0"/>
        <w:spacing w:line="240" w:lineRule="auto"/>
        <w:ind w:right="0"/>
        <w:rPr>
          <w:rFonts w:ascii="Times New Roman" w:eastAsia="Calibri" w:hAnsi="Times New Roman" w:cs="Times New Roman"/>
          <w:sz w:val="24"/>
          <w:szCs w:val="24"/>
        </w:rPr>
      </w:pPr>
    </w:p>
    <w:p w:rsidR="0086470D" w:rsidRDefault="0086470D" w:rsidP="0045080A">
      <w:pPr>
        <w:widowControl w:val="0"/>
        <w:autoSpaceDE w:val="0"/>
        <w:autoSpaceDN w:val="0"/>
        <w:spacing w:line="240" w:lineRule="auto"/>
        <w:ind w:right="463" w:firstLine="567"/>
        <w:rPr>
          <w:rFonts w:ascii="Times New Roman" w:eastAsia="Calibri" w:hAnsi="Times New Roman" w:cs="Times New Roman"/>
          <w:sz w:val="24"/>
          <w:szCs w:val="24"/>
        </w:rPr>
      </w:pPr>
    </w:p>
    <w:p w:rsidR="0086470D" w:rsidRDefault="0086470D" w:rsidP="0045080A">
      <w:pPr>
        <w:widowControl w:val="0"/>
        <w:autoSpaceDE w:val="0"/>
        <w:autoSpaceDN w:val="0"/>
        <w:spacing w:line="240" w:lineRule="auto"/>
        <w:ind w:right="463" w:firstLine="567"/>
        <w:rPr>
          <w:rFonts w:ascii="Times New Roman" w:eastAsia="Calibri" w:hAnsi="Times New Roman" w:cs="Times New Roman"/>
          <w:sz w:val="24"/>
          <w:szCs w:val="24"/>
        </w:rPr>
      </w:pPr>
    </w:p>
    <w:p w:rsidR="0086470D" w:rsidRDefault="0086470D" w:rsidP="0045080A">
      <w:pPr>
        <w:widowControl w:val="0"/>
        <w:autoSpaceDE w:val="0"/>
        <w:autoSpaceDN w:val="0"/>
        <w:spacing w:line="240" w:lineRule="auto"/>
        <w:ind w:right="463" w:firstLine="567"/>
        <w:rPr>
          <w:rFonts w:ascii="Times New Roman" w:eastAsia="Calibri" w:hAnsi="Times New Roman" w:cs="Times New Roman"/>
          <w:sz w:val="24"/>
          <w:szCs w:val="24"/>
        </w:rPr>
      </w:pPr>
    </w:p>
    <w:p w:rsidR="0086470D" w:rsidRDefault="0086470D" w:rsidP="0045080A">
      <w:pPr>
        <w:widowControl w:val="0"/>
        <w:autoSpaceDE w:val="0"/>
        <w:autoSpaceDN w:val="0"/>
        <w:spacing w:line="240" w:lineRule="auto"/>
        <w:ind w:right="463" w:firstLine="567"/>
        <w:rPr>
          <w:rFonts w:ascii="Times New Roman" w:eastAsia="Calibri" w:hAnsi="Times New Roman" w:cs="Times New Roman"/>
          <w:sz w:val="24"/>
          <w:szCs w:val="24"/>
        </w:rPr>
      </w:pPr>
    </w:p>
    <w:p w:rsidR="0086470D" w:rsidRDefault="0086470D" w:rsidP="0045080A">
      <w:pPr>
        <w:widowControl w:val="0"/>
        <w:autoSpaceDE w:val="0"/>
        <w:autoSpaceDN w:val="0"/>
        <w:spacing w:line="240" w:lineRule="auto"/>
        <w:ind w:right="463" w:firstLine="567"/>
        <w:rPr>
          <w:rFonts w:ascii="Times New Roman" w:eastAsia="Calibri" w:hAnsi="Times New Roman" w:cs="Times New Roman"/>
          <w:sz w:val="24"/>
          <w:szCs w:val="24"/>
        </w:rPr>
      </w:pPr>
    </w:p>
    <w:p w:rsidR="0086470D" w:rsidRDefault="0086470D" w:rsidP="0045080A">
      <w:pPr>
        <w:widowControl w:val="0"/>
        <w:autoSpaceDE w:val="0"/>
        <w:autoSpaceDN w:val="0"/>
        <w:spacing w:line="240" w:lineRule="auto"/>
        <w:ind w:right="463" w:firstLine="567"/>
        <w:rPr>
          <w:rFonts w:ascii="Times New Roman" w:eastAsia="Calibri" w:hAnsi="Times New Roman" w:cs="Times New Roman"/>
          <w:sz w:val="24"/>
          <w:szCs w:val="24"/>
        </w:rPr>
      </w:pPr>
    </w:p>
    <w:p w:rsidR="0086470D" w:rsidRDefault="0086470D" w:rsidP="0045080A">
      <w:pPr>
        <w:widowControl w:val="0"/>
        <w:autoSpaceDE w:val="0"/>
        <w:autoSpaceDN w:val="0"/>
        <w:spacing w:line="240" w:lineRule="auto"/>
        <w:ind w:right="463" w:firstLine="567"/>
        <w:rPr>
          <w:rFonts w:ascii="Times New Roman" w:eastAsia="Calibri" w:hAnsi="Times New Roman" w:cs="Times New Roman"/>
          <w:sz w:val="24"/>
          <w:szCs w:val="24"/>
        </w:rPr>
      </w:pPr>
    </w:p>
    <w:p w:rsidR="0086470D" w:rsidRDefault="0086470D" w:rsidP="0045080A">
      <w:pPr>
        <w:widowControl w:val="0"/>
        <w:autoSpaceDE w:val="0"/>
        <w:autoSpaceDN w:val="0"/>
        <w:spacing w:line="240" w:lineRule="auto"/>
        <w:ind w:right="463" w:firstLine="567"/>
        <w:rPr>
          <w:rFonts w:ascii="Times New Roman" w:eastAsia="Calibri" w:hAnsi="Times New Roman" w:cs="Times New Roman"/>
          <w:sz w:val="24"/>
          <w:szCs w:val="24"/>
        </w:rPr>
      </w:pPr>
    </w:p>
    <w:p w:rsidR="0086470D" w:rsidRDefault="0086470D" w:rsidP="0045080A">
      <w:pPr>
        <w:widowControl w:val="0"/>
        <w:autoSpaceDE w:val="0"/>
        <w:autoSpaceDN w:val="0"/>
        <w:spacing w:line="240" w:lineRule="auto"/>
        <w:ind w:right="463" w:firstLine="567"/>
        <w:rPr>
          <w:rFonts w:ascii="Times New Roman" w:eastAsia="Calibri" w:hAnsi="Times New Roman" w:cs="Times New Roman"/>
          <w:sz w:val="24"/>
          <w:szCs w:val="24"/>
        </w:rPr>
      </w:pPr>
    </w:p>
    <w:p w:rsidR="0086470D" w:rsidRDefault="0086470D" w:rsidP="0045080A">
      <w:pPr>
        <w:widowControl w:val="0"/>
        <w:autoSpaceDE w:val="0"/>
        <w:autoSpaceDN w:val="0"/>
        <w:spacing w:line="240" w:lineRule="auto"/>
        <w:ind w:right="463" w:firstLine="567"/>
        <w:rPr>
          <w:rFonts w:ascii="Times New Roman" w:eastAsia="Calibri" w:hAnsi="Times New Roman" w:cs="Times New Roman"/>
          <w:sz w:val="24"/>
          <w:szCs w:val="24"/>
        </w:rPr>
      </w:pPr>
    </w:p>
    <w:p w:rsidR="0086470D" w:rsidRDefault="0086470D" w:rsidP="0045080A">
      <w:pPr>
        <w:widowControl w:val="0"/>
        <w:autoSpaceDE w:val="0"/>
        <w:autoSpaceDN w:val="0"/>
        <w:spacing w:line="240" w:lineRule="auto"/>
        <w:ind w:right="463" w:firstLine="567"/>
        <w:rPr>
          <w:rFonts w:ascii="Times New Roman" w:eastAsia="Calibri" w:hAnsi="Times New Roman" w:cs="Times New Roman"/>
          <w:sz w:val="24"/>
          <w:szCs w:val="24"/>
        </w:rPr>
      </w:pPr>
    </w:p>
    <w:p w:rsidR="0086470D" w:rsidRDefault="0086470D" w:rsidP="0045080A">
      <w:pPr>
        <w:widowControl w:val="0"/>
        <w:autoSpaceDE w:val="0"/>
        <w:autoSpaceDN w:val="0"/>
        <w:spacing w:line="240" w:lineRule="auto"/>
        <w:ind w:right="463" w:firstLine="567"/>
        <w:rPr>
          <w:rFonts w:ascii="Times New Roman" w:eastAsia="Calibri" w:hAnsi="Times New Roman" w:cs="Times New Roman"/>
          <w:sz w:val="24"/>
          <w:szCs w:val="24"/>
        </w:rPr>
      </w:pPr>
    </w:p>
    <w:p w:rsidR="0086470D" w:rsidRDefault="0086470D" w:rsidP="00893163">
      <w:pPr>
        <w:widowControl w:val="0"/>
        <w:autoSpaceDE w:val="0"/>
        <w:autoSpaceDN w:val="0"/>
        <w:spacing w:line="240" w:lineRule="auto"/>
        <w:ind w:right="463"/>
        <w:rPr>
          <w:rFonts w:ascii="Times New Roman" w:eastAsia="Calibri" w:hAnsi="Times New Roman" w:cs="Times New Roman"/>
          <w:sz w:val="24"/>
          <w:szCs w:val="24"/>
        </w:rPr>
      </w:pPr>
    </w:p>
    <w:p w:rsidR="00AE5A65" w:rsidRPr="003138F7" w:rsidRDefault="00AE5A65" w:rsidP="0045080A">
      <w:pPr>
        <w:widowControl w:val="0"/>
        <w:autoSpaceDE w:val="0"/>
        <w:autoSpaceDN w:val="0"/>
        <w:spacing w:line="240" w:lineRule="auto"/>
        <w:ind w:right="463" w:firstLine="567"/>
        <w:rPr>
          <w:rFonts w:ascii="Times New Roman" w:eastAsia="Calibri" w:hAnsi="Times New Roman" w:cs="Times New Roman"/>
          <w:sz w:val="24"/>
          <w:szCs w:val="24"/>
        </w:rPr>
      </w:pPr>
      <w:r w:rsidRPr="003138F7">
        <w:rPr>
          <w:rFonts w:ascii="Times New Roman" w:eastAsia="Calibri" w:hAnsi="Times New Roman" w:cs="Times New Roman"/>
          <w:sz w:val="24"/>
          <w:szCs w:val="24"/>
        </w:rPr>
        <w:t xml:space="preserve">На основе проведенного анализа   результатов ВПР в 5-9 классах, индивидуальных результатов участников ВПР, достижений планируемых результатов в соответствии с ООП НОО и </w:t>
      </w:r>
      <w:proofErr w:type="gramStart"/>
      <w:r w:rsidRPr="003138F7">
        <w:rPr>
          <w:rFonts w:ascii="Times New Roman" w:eastAsia="Calibri" w:hAnsi="Times New Roman" w:cs="Times New Roman"/>
          <w:sz w:val="24"/>
          <w:szCs w:val="24"/>
        </w:rPr>
        <w:t>ФГОС  и</w:t>
      </w:r>
      <w:proofErr w:type="gramEnd"/>
      <w:r w:rsidRPr="003138F7">
        <w:rPr>
          <w:rFonts w:ascii="Times New Roman" w:eastAsia="Calibri" w:hAnsi="Times New Roman" w:cs="Times New Roman"/>
          <w:sz w:val="24"/>
          <w:szCs w:val="24"/>
        </w:rPr>
        <w:t xml:space="preserve">  сравнения полученных данных с результатами за предыдущий период учебного года администрацией школы были определены следующие направления работы: </w:t>
      </w:r>
    </w:p>
    <w:p w:rsidR="00AE5A65" w:rsidRPr="003138F7" w:rsidRDefault="00AE5A65" w:rsidP="005215F4">
      <w:pPr>
        <w:widowControl w:val="0"/>
        <w:numPr>
          <w:ilvl w:val="0"/>
          <w:numId w:val="11"/>
        </w:numPr>
        <w:autoSpaceDE w:val="0"/>
        <w:autoSpaceDN w:val="0"/>
        <w:spacing w:line="240" w:lineRule="auto"/>
        <w:ind w:left="284" w:right="463" w:firstLine="567"/>
        <w:rPr>
          <w:rFonts w:ascii="Times New Roman" w:eastAsia="Calibri" w:hAnsi="Times New Roman" w:cs="Times New Roman"/>
          <w:sz w:val="24"/>
          <w:szCs w:val="24"/>
        </w:rPr>
      </w:pPr>
      <w:r w:rsidRPr="003138F7">
        <w:rPr>
          <w:rFonts w:ascii="Times New Roman" w:eastAsia="Calibri" w:hAnsi="Times New Roman" w:cs="Times New Roman"/>
          <w:sz w:val="24"/>
          <w:szCs w:val="24"/>
        </w:rPr>
        <w:t xml:space="preserve">активизировать применение на уроках различных форм контроля (устный опрос, письменные задания, тестирование) с целью объективной оценки предметных результатов обучающихся; </w:t>
      </w:r>
    </w:p>
    <w:p w:rsidR="00F02324" w:rsidRPr="00F02324" w:rsidRDefault="00AE5A65" w:rsidP="005215F4">
      <w:pPr>
        <w:widowControl w:val="0"/>
        <w:numPr>
          <w:ilvl w:val="0"/>
          <w:numId w:val="11"/>
        </w:numPr>
        <w:autoSpaceDE w:val="0"/>
        <w:autoSpaceDN w:val="0"/>
        <w:spacing w:line="240" w:lineRule="auto"/>
        <w:ind w:left="284" w:right="463" w:firstLine="567"/>
        <w:rPr>
          <w:rFonts w:ascii="Times New Roman" w:eastAsia="Calibri" w:hAnsi="Times New Roman" w:cs="Times New Roman"/>
          <w:sz w:val="24"/>
          <w:szCs w:val="24"/>
        </w:rPr>
      </w:pPr>
      <w:r w:rsidRPr="003138F7">
        <w:rPr>
          <w:rFonts w:ascii="Times New Roman" w:eastAsia="Calibri" w:hAnsi="Times New Roman" w:cs="Times New Roman"/>
          <w:sz w:val="24"/>
          <w:szCs w:val="24"/>
        </w:rPr>
        <w:t>регулярно организовывать проведение диагностических работ по пройденным разделам учебного предмета, с целью своевременного выяв</w:t>
      </w:r>
      <w:r w:rsidR="00F02324">
        <w:rPr>
          <w:rFonts w:ascii="Times New Roman" w:eastAsia="Calibri" w:hAnsi="Times New Roman" w:cs="Times New Roman"/>
          <w:sz w:val="24"/>
          <w:szCs w:val="24"/>
        </w:rPr>
        <w:t>ления затруднений у обучающих</w:t>
      </w:r>
    </w:p>
    <w:p w:rsidR="00F02324" w:rsidRPr="003138F7" w:rsidRDefault="00F02324" w:rsidP="0045080A">
      <w:pPr>
        <w:widowControl w:val="0"/>
        <w:autoSpaceDE w:val="0"/>
        <w:autoSpaceDN w:val="0"/>
        <w:spacing w:line="240" w:lineRule="auto"/>
        <w:ind w:left="1428" w:right="463" w:firstLine="567"/>
        <w:rPr>
          <w:rFonts w:ascii="Times New Roman" w:eastAsia="Calibri" w:hAnsi="Times New Roman" w:cs="Times New Roman"/>
          <w:sz w:val="24"/>
          <w:szCs w:val="24"/>
        </w:rPr>
      </w:pPr>
    </w:p>
    <w:p w:rsidR="00AE5A65" w:rsidRPr="005215F4" w:rsidRDefault="004D1D39" w:rsidP="0045080A">
      <w:pPr>
        <w:tabs>
          <w:tab w:val="left" w:pos="8931"/>
        </w:tabs>
        <w:spacing w:line="240" w:lineRule="auto"/>
        <w:ind w:right="463" w:firstLine="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</w:t>
      </w:r>
      <w:r w:rsidRPr="005215F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E5A65" w:rsidRPr="005215F4">
        <w:rPr>
          <w:rFonts w:ascii="Times New Roman" w:eastAsia="Calibri" w:hAnsi="Times New Roman" w:cs="Times New Roman"/>
          <w:b/>
          <w:sz w:val="24"/>
          <w:szCs w:val="24"/>
        </w:rPr>
        <w:t>Перевод учащихся в следующий класс</w:t>
      </w:r>
    </w:p>
    <w:p w:rsidR="00AE5A65" w:rsidRPr="003138F7" w:rsidRDefault="00AE5A65" w:rsidP="0045080A">
      <w:pPr>
        <w:tabs>
          <w:tab w:val="left" w:pos="8931"/>
        </w:tabs>
        <w:spacing w:line="240" w:lineRule="auto"/>
        <w:ind w:right="463"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93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244"/>
        <w:gridCol w:w="1931"/>
        <w:gridCol w:w="1794"/>
        <w:gridCol w:w="1491"/>
        <w:gridCol w:w="1514"/>
      </w:tblGrid>
      <w:tr w:rsidR="00AE5A65" w:rsidRPr="003138F7" w:rsidTr="005215F4">
        <w:trPr>
          <w:trHeight w:val="114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A65" w:rsidRPr="003138F7" w:rsidRDefault="00AE5A65" w:rsidP="005215F4">
            <w:pPr>
              <w:tabs>
                <w:tab w:val="left" w:pos="851"/>
                <w:tab w:val="left" w:pos="8931"/>
              </w:tabs>
              <w:spacing w:line="240" w:lineRule="auto"/>
              <w:ind w:left="-284" w:right="33" w:firstLine="851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Учебный год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A65" w:rsidRPr="003138F7" w:rsidRDefault="00AE5A65" w:rsidP="005215F4">
            <w:pPr>
              <w:tabs>
                <w:tab w:val="left" w:pos="176"/>
                <w:tab w:val="left" w:pos="743"/>
                <w:tab w:val="left" w:pos="8931"/>
              </w:tabs>
              <w:spacing w:line="240" w:lineRule="auto"/>
              <w:ind w:right="0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Всего учащихся на конец года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A65" w:rsidRPr="003138F7" w:rsidRDefault="00AE5A65" w:rsidP="005215F4">
            <w:pPr>
              <w:tabs>
                <w:tab w:val="left" w:pos="8931"/>
              </w:tabs>
              <w:spacing w:line="240" w:lineRule="auto"/>
              <w:ind w:right="463" w:firstLine="66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Всего аттестовано</w:t>
            </w:r>
          </w:p>
          <w:p w:rsidR="00AE5A65" w:rsidRPr="003138F7" w:rsidRDefault="00AE5A65" w:rsidP="005215F4">
            <w:pPr>
              <w:tabs>
                <w:tab w:val="left" w:pos="8931"/>
              </w:tabs>
              <w:spacing w:line="240" w:lineRule="auto"/>
              <w:ind w:right="463" w:firstLine="66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(кол-во уч-ся</w:t>
            </w:r>
          </w:p>
          <w:p w:rsidR="00AE5A65" w:rsidRPr="003138F7" w:rsidRDefault="00AE5A65" w:rsidP="005215F4">
            <w:pPr>
              <w:tabs>
                <w:tab w:val="left" w:pos="8931"/>
              </w:tabs>
              <w:spacing w:line="240" w:lineRule="auto"/>
              <w:ind w:right="463" w:firstLine="66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 xml:space="preserve">с учётом 1-х </w:t>
            </w:r>
            <w:proofErr w:type="spellStart"/>
            <w:r w:rsidRPr="003138F7">
              <w:rPr>
                <w:rFonts w:ascii="Times New Roman" w:eastAsia="Calibri" w:hAnsi="Times New Roman" w:cs="Times New Roman"/>
                <w:szCs w:val="24"/>
              </w:rPr>
              <w:t>кл</w:t>
            </w:r>
            <w:proofErr w:type="spellEnd"/>
            <w:r w:rsidRPr="003138F7">
              <w:rPr>
                <w:rFonts w:ascii="Times New Roman" w:eastAsia="Calibri" w:hAnsi="Times New Roman" w:cs="Times New Roman"/>
                <w:szCs w:val="24"/>
              </w:rPr>
              <w:t>.)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A65" w:rsidRPr="003138F7" w:rsidRDefault="00AE5A65" w:rsidP="005215F4">
            <w:pPr>
              <w:tabs>
                <w:tab w:val="left" w:pos="1395"/>
                <w:tab w:val="left" w:pos="8931"/>
              </w:tabs>
              <w:spacing w:line="240" w:lineRule="auto"/>
              <w:ind w:right="0" w:hanging="23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Переведены в следующий класс</w:t>
            </w:r>
          </w:p>
          <w:p w:rsidR="00AE5A65" w:rsidRPr="003138F7" w:rsidRDefault="00AE5A65" w:rsidP="005215F4">
            <w:pPr>
              <w:tabs>
                <w:tab w:val="left" w:pos="8931"/>
              </w:tabs>
              <w:spacing w:line="240" w:lineRule="auto"/>
              <w:ind w:right="0" w:hanging="23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A65" w:rsidRPr="003138F7" w:rsidRDefault="00AE5A65" w:rsidP="005215F4">
            <w:pPr>
              <w:tabs>
                <w:tab w:val="left" w:pos="8931"/>
              </w:tabs>
              <w:spacing w:line="240" w:lineRule="auto"/>
              <w:ind w:right="0" w:firstLine="26"/>
              <w:rPr>
                <w:rFonts w:ascii="Times New Roman" w:eastAsia="Calibri" w:hAnsi="Times New Roman" w:cs="Times New Roman"/>
                <w:szCs w:val="24"/>
              </w:rPr>
            </w:pPr>
            <w:proofErr w:type="gramStart"/>
            <w:r w:rsidRPr="003138F7">
              <w:rPr>
                <w:rFonts w:ascii="Times New Roman" w:eastAsia="Calibri" w:hAnsi="Times New Roman" w:cs="Times New Roman"/>
                <w:szCs w:val="24"/>
              </w:rPr>
              <w:t>Переведены  в</w:t>
            </w:r>
            <w:proofErr w:type="gramEnd"/>
            <w:r w:rsidRPr="003138F7">
              <w:rPr>
                <w:rFonts w:ascii="Times New Roman" w:eastAsia="Calibri" w:hAnsi="Times New Roman" w:cs="Times New Roman"/>
                <w:szCs w:val="24"/>
              </w:rPr>
              <w:t xml:space="preserve"> следующий класс условно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A65" w:rsidRPr="003138F7" w:rsidRDefault="00AE5A65" w:rsidP="005215F4">
            <w:pPr>
              <w:tabs>
                <w:tab w:val="left" w:pos="1298"/>
                <w:tab w:val="left" w:pos="8931"/>
              </w:tabs>
              <w:spacing w:line="240" w:lineRule="auto"/>
              <w:ind w:right="463" w:firstLine="94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Оставлены на</w:t>
            </w:r>
          </w:p>
          <w:p w:rsidR="00AE5A65" w:rsidRPr="003138F7" w:rsidRDefault="00AE5A65" w:rsidP="005215F4">
            <w:pPr>
              <w:tabs>
                <w:tab w:val="left" w:pos="1298"/>
                <w:tab w:val="left" w:pos="8931"/>
              </w:tabs>
              <w:spacing w:line="240" w:lineRule="auto"/>
              <w:ind w:right="463" w:firstLine="94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повторное</w:t>
            </w:r>
          </w:p>
          <w:p w:rsidR="00AE5A65" w:rsidRPr="003138F7" w:rsidRDefault="00AE5A65" w:rsidP="005215F4">
            <w:pPr>
              <w:tabs>
                <w:tab w:val="left" w:pos="1298"/>
                <w:tab w:val="left" w:pos="8931"/>
              </w:tabs>
              <w:spacing w:line="240" w:lineRule="auto"/>
              <w:ind w:right="463" w:firstLine="94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обучение</w:t>
            </w:r>
          </w:p>
          <w:p w:rsidR="00AE5A65" w:rsidRPr="003138F7" w:rsidRDefault="00AE5A65" w:rsidP="005215F4">
            <w:pPr>
              <w:tabs>
                <w:tab w:val="left" w:pos="1298"/>
                <w:tab w:val="left" w:pos="8931"/>
              </w:tabs>
              <w:spacing w:line="240" w:lineRule="auto"/>
              <w:ind w:right="463" w:firstLine="94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(кол-во</w:t>
            </w:r>
          </w:p>
          <w:p w:rsidR="00AE5A65" w:rsidRPr="003138F7" w:rsidRDefault="00AE5A65" w:rsidP="005215F4">
            <w:pPr>
              <w:tabs>
                <w:tab w:val="left" w:pos="1298"/>
                <w:tab w:val="left" w:pos="8931"/>
              </w:tabs>
              <w:spacing w:line="240" w:lineRule="auto"/>
              <w:ind w:right="463" w:firstLine="94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уч-ся)</w:t>
            </w:r>
          </w:p>
        </w:tc>
      </w:tr>
      <w:tr w:rsidR="00AE5A65" w:rsidRPr="003138F7" w:rsidTr="005215F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A65" w:rsidRPr="003138F7" w:rsidRDefault="00AE5A65" w:rsidP="005215F4">
            <w:pPr>
              <w:tabs>
                <w:tab w:val="left" w:pos="851"/>
                <w:tab w:val="left" w:pos="8931"/>
              </w:tabs>
              <w:spacing w:line="240" w:lineRule="auto"/>
              <w:ind w:right="33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2016/2017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176"/>
                <w:tab w:val="left" w:pos="743"/>
                <w:tab w:val="left" w:pos="8931"/>
              </w:tabs>
              <w:spacing w:line="240" w:lineRule="auto"/>
              <w:ind w:right="0" w:firstLine="567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249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8931"/>
              </w:tabs>
              <w:spacing w:line="240" w:lineRule="auto"/>
              <w:ind w:right="463" w:firstLine="66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245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8931"/>
              </w:tabs>
              <w:spacing w:line="240" w:lineRule="auto"/>
              <w:ind w:right="0" w:hanging="23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248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8931"/>
              </w:tabs>
              <w:spacing w:line="240" w:lineRule="auto"/>
              <w:ind w:right="0" w:firstLine="26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1298"/>
                <w:tab w:val="left" w:pos="8931"/>
              </w:tabs>
              <w:spacing w:line="240" w:lineRule="auto"/>
              <w:ind w:right="463" w:firstLine="94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1</w:t>
            </w:r>
          </w:p>
        </w:tc>
      </w:tr>
      <w:tr w:rsidR="00AE5A65" w:rsidRPr="003138F7" w:rsidTr="005215F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585"/>
                <w:tab w:val="left" w:pos="851"/>
                <w:tab w:val="left" w:pos="8931"/>
              </w:tabs>
              <w:spacing w:line="240" w:lineRule="auto"/>
              <w:ind w:right="33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2017/2018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176"/>
                <w:tab w:val="left" w:pos="743"/>
                <w:tab w:val="left" w:pos="8931"/>
              </w:tabs>
              <w:spacing w:line="240" w:lineRule="auto"/>
              <w:ind w:right="0" w:firstLine="567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248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8931"/>
              </w:tabs>
              <w:spacing w:line="240" w:lineRule="auto"/>
              <w:ind w:right="463" w:firstLine="66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244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8931"/>
              </w:tabs>
              <w:spacing w:line="240" w:lineRule="auto"/>
              <w:ind w:right="0" w:hanging="23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247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8931"/>
              </w:tabs>
              <w:spacing w:line="240" w:lineRule="auto"/>
              <w:ind w:right="0" w:firstLine="26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3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1298"/>
                <w:tab w:val="left" w:pos="8931"/>
              </w:tabs>
              <w:spacing w:line="240" w:lineRule="auto"/>
              <w:ind w:right="463" w:firstLine="94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1</w:t>
            </w:r>
          </w:p>
        </w:tc>
      </w:tr>
      <w:tr w:rsidR="00AE5A65" w:rsidRPr="003138F7" w:rsidTr="005215F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585"/>
                <w:tab w:val="left" w:pos="851"/>
                <w:tab w:val="left" w:pos="8931"/>
              </w:tabs>
              <w:spacing w:line="240" w:lineRule="auto"/>
              <w:ind w:right="33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2018/2019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176"/>
                <w:tab w:val="left" w:pos="743"/>
                <w:tab w:val="left" w:pos="8931"/>
              </w:tabs>
              <w:spacing w:line="240" w:lineRule="auto"/>
              <w:ind w:right="0" w:firstLine="567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252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8931"/>
              </w:tabs>
              <w:spacing w:line="240" w:lineRule="auto"/>
              <w:ind w:right="463" w:firstLine="66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249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8931"/>
              </w:tabs>
              <w:spacing w:line="240" w:lineRule="auto"/>
              <w:ind w:right="0" w:hanging="23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251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8931"/>
              </w:tabs>
              <w:spacing w:line="240" w:lineRule="auto"/>
              <w:ind w:right="0" w:firstLine="26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3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1298"/>
                <w:tab w:val="left" w:pos="8931"/>
              </w:tabs>
              <w:spacing w:line="240" w:lineRule="auto"/>
              <w:ind w:right="463" w:firstLine="94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1</w:t>
            </w:r>
          </w:p>
        </w:tc>
      </w:tr>
      <w:tr w:rsidR="00AE5A65" w:rsidRPr="003138F7" w:rsidTr="005215F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585"/>
                <w:tab w:val="left" w:pos="851"/>
                <w:tab w:val="left" w:pos="8931"/>
              </w:tabs>
              <w:spacing w:line="240" w:lineRule="auto"/>
              <w:ind w:right="33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2019/2020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176"/>
                <w:tab w:val="left" w:pos="743"/>
                <w:tab w:val="left" w:pos="8931"/>
              </w:tabs>
              <w:spacing w:line="240" w:lineRule="auto"/>
              <w:ind w:right="0" w:firstLine="567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254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8931"/>
              </w:tabs>
              <w:spacing w:line="240" w:lineRule="auto"/>
              <w:ind w:right="463" w:firstLine="66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252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8931"/>
              </w:tabs>
              <w:spacing w:line="240" w:lineRule="auto"/>
              <w:ind w:right="0" w:hanging="23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253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8931"/>
              </w:tabs>
              <w:spacing w:line="240" w:lineRule="auto"/>
              <w:ind w:right="0" w:firstLine="26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2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A65" w:rsidRPr="003138F7" w:rsidRDefault="00AE5A65" w:rsidP="005215F4">
            <w:pPr>
              <w:tabs>
                <w:tab w:val="left" w:pos="1298"/>
                <w:tab w:val="left" w:pos="8931"/>
              </w:tabs>
              <w:spacing w:line="240" w:lineRule="auto"/>
              <w:ind w:right="463" w:firstLine="94"/>
              <w:rPr>
                <w:rFonts w:ascii="Times New Roman" w:eastAsia="Calibri" w:hAnsi="Times New Roman" w:cs="Times New Roman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Cs w:val="24"/>
              </w:rPr>
              <w:t>1</w:t>
            </w:r>
          </w:p>
        </w:tc>
      </w:tr>
    </w:tbl>
    <w:p w:rsidR="00AE5A65" w:rsidRPr="003138F7" w:rsidRDefault="003138F7" w:rsidP="0045080A">
      <w:pPr>
        <w:spacing w:line="240" w:lineRule="auto"/>
        <w:ind w:right="463"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5215F4" w:rsidRDefault="005215F4" w:rsidP="0045080A">
      <w:pPr>
        <w:pStyle w:val="af0"/>
        <w:spacing w:before="90"/>
        <w:ind w:right="463" w:firstLine="567"/>
        <w:jc w:val="both"/>
      </w:pPr>
    </w:p>
    <w:p w:rsidR="005215F4" w:rsidRDefault="005215F4" w:rsidP="0045080A">
      <w:pPr>
        <w:pStyle w:val="af0"/>
        <w:spacing w:before="90"/>
        <w:ind w:right="463" w:firstLine="567"/>
        <w:jc w:val="both"/>
      </w:pPr>
    </w:p>
    <w:p w:rsidR="005215F4" w:rsidRDefault="005215F4" w:rsidP="0045080A">
      <w:pPr>
        <w:pStyle w:val="af0"/>
        <w:spacing w:before="90"/>
        <w:ind w:right="463" w:firstLine="567"/>
        <w:jc w:val="both"/>
      </w:pPr>
    </w:p>
    <w:p w:rsidR="00893163" w:rsidRDefault="00893163" w:rsidP="0045080A">
      <w:pPr>
        <w:pStyle w:val="af0"/>
        <w:spacing w:before="90"/>
        <w:ind w:right="463" w:firstLine="567"/>
        <w:jc w:val="both"/>
      </w:pPr>
    </w:p>
    <w:p w:rsidR="00893163" w:rsidRDefault="00893163" w:rsidP="0045080A">
      <w:pPr>
        <w:pStyle w:val="af0"/>
        <w:spacing w:before="90"/>
        <w:ind w:right="463" w:firstLine="567"/>
        <w:jc w:val="both"/>
      </w:pPr>
    </w:p>
    <w:p w:rsidR="00893163" w:rsidRDefault="00893163" w:rsidP="0045080A">
      <w:pPr>
        <w:pStyle w:val="af0"/>
        <w:spacing w:before="90"/>
        <w:ind w:right="463" w:firstLine="567"/>
        <w:jc w:val="both"/>
      </w:pPr>
    </w:p>
    <w:p w:rsidR="00893163" w:rsidRDefault="00893163" w:rsidP="0045080A">
      <w:pPr>
        <w:pStyle w:val="af0"/>
        <w:spacing w:before="90"/>
        <w:ind w:right="463" w:firstLine="567"/>
        <w:jc w:val="both"/>
      </w:pPr>
    </w:p>
    <w:p w:rsidR="00AE5A65" w:rsidRPr="003138F7" w:rsidRDefault="00AE5A65" w:rsidP="0045080A">
      <w:pPr>
        <w:pStyle w:val="af0"/>
        <w:spacing w:before="90"/>
        <w:ind w:right="463" w:firstLine="567"/>
        <w:jc w:val="both"/>
      </w:pPr>
      <w:r w:rsidRPr="003138F7">
        <w:lastRenderedPageBreak/>
        <w:t>Для того, чтобы повысить показатели успеваемости и качества знаний педагогам необходимо продолжить работу по организации активной познавательной деятельности учащихся, повышения мотивации к учебной деятельности, применению педагогических технологий,</w:t>
      </w:r>
      <w:r w:rsidRPr="003138F7">
        <w:rPr>
          <w:spacing w:val="40"/>
        </w:rPr>
        <w:t xml:space="preserve"> </w:t>
      </w:r>
      <w:r w:rsidRPr="003138F7">
        <w:t>в том числе использовать ИКТ и интегрированный подход к обучению. Формировать творческую активность учащихся на уроках, на которых преимущественно</w:t>
      </w:r>
      <w:r w:rsidRPr="003138F7">
        <w:rPr>
          <w:spacing w:val="40"/>
        </w:rPr>
        <w:t xml:space="preserve"> </w:t>
      </w:r>
      <w:r w:rsidRPr="003138F7">
        <w:t>проводить индивидуальную или коллективную самостоятельную деятельность самих учащихся. Проводить</w:t>
      </w:r>
      <w:r w:rsidRPr="003138F7">
        <w:rPr>
          <w:spacing w:val="-3"/>
        </w:rPr>
        <w:t xml:space="preserve"> </w:t>
      </w:r>
      <w:r w:rsidRPr="003138F7">
        <w:t>уроки в форме коллективных</w:t>
      </w:r>
      <w:r w:rsidRPr="003138F7">
        <w:rPr>
          <w:spacing w:val="-4"/>
        </w:rPr>
        <w:t xml:space="preserve"> </w:t>
      </w:r>
      <w:r w:rsidRPr="003138F7">
        <w:t xml:space="preserve">размышлений, дискуссий, коллективного решения значимых проблем, где главными деятелями по решениям этих проблем являются сами </w:t>
      </w:r>
      <w:r w:rsidRPr="003138F7">
        <w:rPr>
          <w:spacing w:val="-2"/>
        </w:rPr>
        <w:t>учащиеся.</w:t>
      </w:r>
    </w:p>
    <w:p w:rsidR="00D859AE" w:rsidRDefault="00AE5A65" w:rsidP="0045080A">
      <w:pPr>
        <w:spacing w:after="298" w:line="270" w:lineRule="auto"/>
        <w:ind w:left="139" w:right="463" w:firstLine="567"/>
        <w:rPr>
          <w:rFonts w:ascii="Times New Roman" w:eastAsia="Times New Roman" w:hAnsi="Times New Roman" w:cs="Times New Roman"/>
          <w:sz w:val="24"/>
        </w:rPr>
      </w:pPr>
      <w:r w:rsidRPr="003138F7">
        <w:rPr>
          <w:rFonts w:ascii="Times New Roman" w:eastAsia="Times New Roman" w:hAnsi="Times New Roman" w:cs="Times New Roman"/>
          <w:b/>
        </w:rPr>
        <w:t>Вывод</w:t>
      </w:r>
      <w:r w:rsidRPr="003138F7">
        <w:rPr>
          <w:rFonts w:ascii="Times New Roman" w:eastAsia="Times New Roman" w:hAnsi="Times New Roman" w:cs="Times New Roman"/>
        </w:rPr>
        <w:t>: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В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работе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администрации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школы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особое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значение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имеет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процесс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мониторинга в течение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каждого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учебного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года.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Получаемые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статистические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данные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дают</w:t>
      </w:r>
      <w:r w:rsidRPr="003138F7">
        <w:rPr>
          <w:rFonts w:ascii="Times New Roman" w:eastAsia="Times New Roman" w:hAnsi="Times New Roman" w:cs="Times New Roman"/>
          <w:spacing w:val="8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возможность</w:t>
      </w:r>
      <w:r w:rsidRPr="003138F7">
        <w:rPr>
          <w:rFonts w:ascii="Times New Roman" w:eastAsia="Times New Roman" w:hAnsi="Times New Roman" w:cs="Times New Roman"/>
          <w:spacing w:val="8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для</w:t>
      </w:r>
      <w:r w:rsidRPr="003138F7">
        <w:rPr>
          <w:rFonts w:ascii="Times New Roman" w:eastAsia="Times New Roman" w:hAnsi="Times New Roman" w:cs="Times New Roman"/>
          <w:spacing w:val="8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анализа</w:t>
      </w:r>
      <w:r w:rsidRPr="003138F7">
        <w:rPr>
          <w:rFonts w:ascii="Times New Roman" w:eastAsia="Times New Roman" w:hAnsi="Times New Roman" w:cs="Times New Roman"/>
          <w:spacing w:val="8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учебной</w:t>
      </w:r>
      <w:r w:rsidRPr="003138F7">
        <w:rPr>
          <w:rFonts w:ascii="Times New Roman" w:eastAsia="Times New Roman" w:hAnsi="Times New Roman" w:cs="Times New Roman"/>
          <w:spacing w:val="8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деятельности</w:t>
      </w:r>
      <w:r w:rsidRPr="003138F7">
        <w:rPr>
          <w:rFonts w:ascii="Times New Roman" w:eastAsia="Times New Roman" w:hAnsi="Times New Roman" w:cs="Times New Roman"/>
          <w:spacing w:val="8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классов</w:t>
      </w:r>
      <w:r w:rsidRPr="003138F7">
        <w:rPr>
          <w:rFonts w:ascii="Times New Roman" w:eastAsia="Times New Roman" w:hAnsi="Times New Roman" w:cs="Times New Roman"/>
          <w:spacing w:val="8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и</w:t>
      </w:r>
      <w:r w:rsidRPr="003138F7">
        <w:rPr>
          <w:rFonts w:ascii="Times New Roman" w:eastAsia="Times New Roman" w:hAnsi="Times New Roman" w:cs="Times New Roman"/>
          <w:spacing w:val="8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учителей-</w:t>
      </w:r>
      <w:r w:rsidRPr="003138F7">
        <w:rPr>
          <w:rFonts w:ascii="Times New Roman" w:eastAsia="Times New Roman" w:hAnsi="Times New Roman" w:cs="Times New Roman"/>
          <w:spacing w:val="8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предметников. При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сохранении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стабильности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результатов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ГИА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имеются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резервы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в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отдельных предметных областях и целесообразности</w:t>
      </w:r>
      <w:r w:rsidRPr="003138F7">
        <w:rPr>
          <w:rFonts w:ascii="Times New Roman" w:eastAsia="Times New Roman" w:hAnsi="Times New Roman" w:cs="Times New Roman"/>
        </w:rPr>
        <w:tab/>
      </w:r>
      <w:r w:rsidRPr="003138F7">
        <w:rPr>
          <w:rFonts w:ascii="Times New Roman" w:eastAsia="Times New Roman" w:hAnsi="Times New Roman" w:cs="Times New Roman"/>
          <w:spacing w:val="-2"/>
        </w:rPr>
        <w:t>выбора</w:t>
      </w:r>
      <w:r w:rsidRPr="003138F7">
        <w:rPr>
          <w:rFonts w:ascii="Times New Roman" w:eastAsia="Times New Roman" w:hAnsi="Times New Roman" w:cs="Times New Roman"/>
        </w:rPr>
        <w:tab/>
        <w:t>сдаваемых</w:t>
      </w:r>
      <w:r w:rsidRPr="003138F7">
        <w:rPr>
          <w:rFonts w:ascii="Times New Roman" w:eastAsia="Times New Roman" w:hAnsi="Times New Roman" w:cs="Times New Roman"/>
          <w:spacing w:val="8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предметов.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В</w:t>
      </w:r>
      <w:r w:rsidRPr="003138F7">
        <w:rPr>
          <w:rFonts w:ascii="Times New Roman" w:eastAsia="Times New Roman" w:hAnsi="Times New Roman" w:cs="Times New Roman"/>
          <w:spacing w:val="80"/>
          <w:w w:val="15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то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же</w:t>
      </w:r>
      <w:r w:rsidRPr="003138F7">
        <w:rPr>
          <w:rFonts w:ascii="Times New Roman" w:eastAsia="Times New Roman" w:hAnsi="Times New Roman" w:cs="Times New Roman"/>
          <w:spacing w:val="-1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время необходимо совершенствование</w:t>
      </w:r>
      <w:r w:rsidRPr="003138F7">
        <w:rPr>
          <w:rFonts w:ascii="Times New Roman" w:eastAsia="Times New Roman" w:hAnsi="Times New Roman" w:cs="Times New Roman"/>
          <w:spacing w:val="-1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инструментов</w:t>
      </w:r>
      <w:r w:rsidRPr="003138F7">
        <w:rPr>
          <w:rFonts w:ascii="Times New Roman" w:eastAsia="Times New Roman" w:hAnsi="Times New Roman" w:cs="Times New Roman"/>
          <w:spacing w:val="4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мониторинга,</w:t>
      </w:r>
      <w:r w:rsidRPr="003138F7">
        <w:rPr>
          <w:rFonts w:ascii="Times New Roman" w:eastAsia="Times New Roman" w:hAnsi="Times New Roman" w:cs="Times New Roman"/>
          <w:spacing w:val="8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повышение объективности</w:t>
      </w:r>
      <w:r w:rsidRPr="003138F7">
        <w:rPr>
          <w:rFonts w:ascii="Times New Roman" w:eastAsia="Times New Roman" w:hAnsi="Times New Roman" w:cs="Times New Roman"/>
          <w:spacing w:val="80"/>
        </w:rPr>
        <w:t xml:space="preserve">  </w:t>
      </w:r>
      <w:r w:rsidRPr="003138F7">
        <w:rPr>
          <w:rFonts w:ascii="Times New Roman" w:eastAsia="Times New Roman" w:hAnsi="Times New Roman" w:cs="Times New Roman"/>
        </w:rPr>
        <w:t>оценочной деятельности</w:t>
      </w:r>
      <w:r w:rsidRPr="003138F7">
        <w:rPr>
          <w:rFonts w:ascii="Times New Roman" w:eastAsia="Times New Roman" w:hAnsi="Times New Roman" w:cs="Times New Roman"/>
          <w:spacing w:val="3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и</w:t>
      </w:r>
      <w:r w:rsidRPr="003138F7">
        <w:rPr>
          <w:rFonts w:ascii="Times New Roman" w:eastAsia="Times New Roman" w:hAnsi="Times New Roman" w:cs="Times New Roman"/>
          <w:spacing w:val="29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качества</w:t>
      </w:r>
      <w:r w:rsidRPr="003138F7">
        <w:rPr>
          <w:rFonts w:ascii="Times New Roman" w:eastAsia="Times New Roman" w:hAnsi="Times New Roman" w:cs="Times New Roman"/>
          <w:spacing w:val="37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урочной</w:t>
      </w:r>
      <w:r w:rsidRPr="003138F7">
        <w:rPr>
          <w:rFonts w:ascii="Times New Roman" w:eastAsia="Times New Roman" w:hAnsi="Times New Roman" w:cs="Times New Roman"/>
          <w:spacing w:val="3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и</w:t>
      </w:r>
      <w:r w:rsidRPr="003138F7">
        <w:rPr>
          <w:rFonts w:ascii="Times New Roman" w:eastAsia="Times New Roman" w:hAnsi="Times New Roman" w:cs="Times New Roman"/>
          <w:spacing w:val="29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внеурочной</w:t>
      </w:r>
      <w:r w:rsidRPr="003138F7">
        <w:rPr>
          <w:rFonts w:ascii="Times New Roman" w:eastAsia="Times New Roman" w:hAnsi="Times New Roman" w:cs="Times New Roman"/>
          <w:spacing w:val="30"/>
        </w:rPr>
        <w:t xml:space="preserve"> </w:t>
      </w:r>
      <w:r w:rsidRPr="003138F7">
        <w:rPr>
          <w:rFonts w:ascii="Times New Roman" w:eastAsia="Times New Roman" w:hAnsi="Times New Roman" w:cs="Times New Roman"/>
        </w:rPr>
        <w:t>деятельности с целью обеспечения достижения выс</w:t>
      </w:r>
      <w:r w:rsidR="003138F7">
        <w:rPr>
          <w:rFonts w:ascii="Times New Roman" w:eastAsia="Times New Roman" w:hAnsi="Times New Roman" w:cs="Times New Roman"/>
        </w:rPr>
        <w:t>оких образовательных результатов</w:t>
      </w:r>
    </w:p>
    <w:p w:rsidR="00B53719" w:rsidRPr="00D859AE" w:rsidRDefault="00B53719" w:rsidP="0045080A">
      <w:pPr>
        <w:tabs>
          <w:tab w:val="left" w:pos="4665"/>
        </w:tabs>
        <w:spacing w:after="298" w:line="270" w:lineRule="auto"/>
        <w:ind w:left="139" w:right="463" w:firstLine="567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859AE">
        <w:rPr>
          <w:rFonts w:ascii="Times New Roman" w:eastAsia="Times New Roman" w:hAnsi="Times New Roman" w:cs="Times New Roman"/>
          <w:b/>
          <w:sz w:val="24"/>
          <w:szCs w:val="24"/>
        </w:rPr>
        <w:t>Воспитательная работа</w:t>
      </w:r>
    </w:p>
    <w:tbl>
      <w:tblPr>
        <w:tblStyle w:val="TableNormal1"/>
        <w:tblpPr w:leftFromText="180" w:rightFromText="180" w:vertAnchor="text" w:horzAnchor="margin" w:tblpY="62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56"/>
        <w:gridCol w:w="1945"/>
      </w:tblGrid>
      <w:tr w:rsidR="0086470D" w:rsidRPr="003138F7" w:rsidTr="0086470D">
        <w:trPr>
          <w:trHeight w:val="278"/>
        </w:trPr>
        <w:tc>
          <w:tcPr>
            <w:tcW w:w="7256" w:type="dxa"/>
          </w:tcPr>
          <w:p w:rsidR="0086470D" w:rsidRPr="003138F7" w:rsidRDefault="0086470D" w:rsidP="0086470D">
            <w:pPr>
              <w:spacing w:line="258" w:lineRule="exact"/>
              <w:ind w:left="105" w:right="143" w:hanging="76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138F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Направления</w:t>
            </w:r>
            <w:proofErr w:type="spellEnd"/>
          </w:p>
        </w:tc>
        <w:tc>
          <w:tcPr>
            <w:tcW w:w="1945" w:type="dxa"/>
          </w:tcPr>
          <w:p w:rsidR="0086470D" w:rsidRPr="0045080A" w:rsidRDefault="0086470D" w:rsidP="0086470D">
            <w:pPr>
              <w:spacing w:line="258" w:lineRule="exact"/>
              <w:ind w:left="105" w:right="143" w:hanging="76"/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Кол-во мероприятий</w:t>
            </w:r>
          </w:p>
        </w:tc>
      </w:tr>
      <w:tr w:rsidR="0086470D" w:rsidRPr="003138F7" w:rsidTr="0086470D">
        <w:trPr>
          <w:trHeight w:val="274"/>
        </w:trPr>
        <w:tc>
          <w:tcPr>
            <w:tcW w:w="7256" w:type="dxa"/>
          </w:tcPr>
          <w:p w:rsidR="0086470D" w:rsidRPr="003138F7" w:rsidRDefault="0086470D" w:rsidP="0086470D">
            <w:pPr>
              <w:spacing w:line="253" w:lineRule="exact"/>
              <w:ind w:left="105" w:right="143" w:hanging="7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38F7">
              <w:rPr>
                <w:rFonts w:ascii="Times New Roman" w:eastAsia="Times New Roman" w:hAnsi="Times New Roman" w:cs="Times New Roman"/>
                <w:sz w:val="24"/>
              </w:rPr>
              <w:t>Гражданско</w:t>
            </w:r>
            <w:proofErr w:type="spellEnd"/>
            <w:r w:rsidRPr="003138F7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3138F7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3138F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138F7">
              <w:rPr>
                <w:rFonts w:ascii="Times New Roman" w:eastAsia="Times New Roman" w:hAnsi="Times New Roman" w:cs="Times New Roman"/>
                <w:spacing w:val="-2"/>
                <w:sz w:val="24"/>
              </w:rPr>
              <w:t>патриотическое</w:t>
            </w:r>
            <w:proofErr w:type="spellEnd"/>
          </w:p>
        </w:tc>
        <w:tc>
          <w:tcPr>
            <w:tcW w:w="1945" w:type="dxa"/>
          </w:tcPr>
          <w:p w:rsidR="0086470D" w:rsidRPr="0045080A" w:rsidRDefault="0086470D" w:rsidP="0086470D">
            <w:pPr>
              <w:spacing w:line="253" w:lineRule="exact"/>
              <w:ind w:left="105" w:right="143" w:hanging="7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25</w:t>
            </w:r>
          </w:p>
        </w:tc>
      </w:tr>
      <w:tr w:rsidR="0086470D" w:rsidRPr="003138F7" w:rsidTr="0086470D">
        <w:trPr>
          <w:trHeight w:val="554"/>
        </w:trPr>
        <w:tc>
          <w:tcPr>
            <w:tcW w:w="7256" w:type="dxa"/>
          </w:tcPr>
          <w:p w:rsidR="0086470D" w:rsidRPr="003138F7" w:rsidRDefault="0086470D" w:rsidP="0086470D">
            <w:pPr>
              <w:spacing w:line="268" w:lineRule="exact"/>
              <w:ind w:left="105" w:right="143" w:hanging="7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Трудовое</w:t>
            </w:r>
            <w:r w:rsidRPr="003138F7">
              <w:rPr>
                <w:rFonts w:ascii="Times New Roman" w:eastAsia="Times New Roman" w:hAnsi="Times New Roman" w:cs="Times New Roman"/>
                <w:spacing w:val="57"/>
                <w:w w:val="150"/>
                <w:sz w:val="24"/>
                <w:lang w:val="ru-RU"/>
              </w:rPr>
              <w:t xml:space="preserve"> </w:t>
            </w:r>
            <w:r w:rsidRPr="003138F7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воспитание</w:t>
            </w:r>
            <w:r w:rsidRPr="003138F7">
              <w:rPr>
                <w:rFonts w:ascii="Times New Roman" w:eastAsia="Times New Roman" w:hAnsi="Times New Roman" w:cs="Times New Roman"/>
                <w:spacing w:val="62"/>
                <w:w w:val="150"/>
                <w:sz w:val="24"/>
                <w:lang w:val="ru-RU"/>
              </w:rPr>
              <w:t xml:space="preserve"> </w:t>
            </w:r>
            <w:r w:rsidRPr="003138F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138F7">
              <w:rPr>
                <w:rFonts w:ascii="Times New Roman" w:eastAsia="Times New Roman" w:hAnsi="Times New Roman" w:cs="Times New Roman"/>
                <w:spacing w:val="59"/>
                <w:w w:val="150"/>
                <w:sz w:val="24"/>
                <w:lang w:val="ru-RU"/>
              </w:rPr>
              <w:t xml:space="preserve"> </w:t>
            </w:r>
            <w:r w:rsidRPr="003138F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профессиональное</w:t>
            </w:r>
          </w:p>
          <w:p w:rsidR="0086470D" w:rsidRPr="003138F7" w:rsidRDefault="0086470D" w:rsidP="0086470D">
            <w:pPr>
              <w:spacing w:before="2" w:line="262" w:lineRule="exact"/>
              <w:ind w:left="105" w:right="143" w:hanging="7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38F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самоопределение</w:t>
            </w:r>
          </w:p>
        </w:tc>
        <w:tc>
          <w:tcPr>
            <w:tcW w:w="1945" w:type="dxa"/>
          </w:tcPr>
          <w:p w:rsidR="0086470D" w:rsidRPr="0045080A" w:rsidRDefault="0086470D" w:rsidP="0086470D">
            <w:pPr>
              <w:spacing w:line="268" w:lineRule="exact"/>
              <w:ind w:left="105" w:right="143" w:hanging="7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15</w:t>
            </w:r>
          </w:p>
        </w:tc>
      </w:tr>
      <w:tr w:rsidR="0086470D" w:rsidRPr="003138F7" w:rsidTr="0086470D">
        <w:trPr>
          <w:trHeight w:val="553"/>
        </w:trPr>
        <w:tc>
          <w:tcPr>
            <w:tcW w:w="7256" w:type="dxa"/>
          </w:tcPr>
          <w:p w:rsidR="0086470D" w:rsidRPr="003138F7" w:rsidRDefault="0086470D" w:rsidP="0086470D">
            <w:pPr>
              <w:tabs>
                <w:tab w:val="left" w:pos="1229"/>
                <w:tab w:val="left" w:pos="1584"/>
                <w:tab w:val="left" w:pos="3205"/>
                <w:tab w:val="left" w:pos="4610"/>
              </w:tabs>
              <w:spacing w:line="268" w:lineRule="exact"/>
              <w:ind w:left="105" w:right="143" w:hanging="7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38F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Духовно</w:t>
            </w:r>
            <w:r w:rsidRPr="003138F7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–</w:t>
            </w:r>
            <w:r w:rsidRPr="003138F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нравственное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3138F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воспитание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3138F7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</w:p>
          <w:p w:rsidR="0086470D" w:rsidRPr="003138F7" w:rsidRDefault="0086470D" w:rsidP="0086470D">
            <w:pPr>
              <w:spacing w:before="2" w:line="261" w:lineRule="exact"/>
              <w:ind w:left="105" w:right="143" w:hanging="7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приобщение</w:t>
            </w:r>
            <w:r w:rsidRPr="003138F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138F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3138F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138F7">
              <w:rPr>
                <w:rFonts w:ascii="Times New Roman" w:eastAsia="Times New Roman" w:hAnsi="Times New Roman" w:cs="Times New Roman"/>
                <w:sz w:val="24"/>
                <w:lang w:val="ru-RU"/>
              </w:rPr>
              <w:t>духовному</w:t>
            </w:r>
            <w:r w:rsidRPr="003138F7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138F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наследию</w:t>
            </w:r>
          </w:p>
        </w:tc>
        <w:tc>
          <w:tcPr>
            <w:tcW w:w="1945" w:type="dxa"/>
          </w:tcPr>
          <w:p w:rsidR="0086470D" w:rsidRPr="0045080A" w:rsidRDefault="0086470D" w:rsidP="0086470D">
            <w:pPr>
              <w:tabs>
                <w:tab w:val="left" w:pos="1229"/>
                <w:tab w:val="left" w:pos="1584"/>
                <w:tab w:val="left" w:pos="3205"/>
                <w:tab w:val="left" w:pos="4610"/>
              </w:tabs>
              <w:spacing w:line="268" w:lineRule="exact"/>
              <w:ind w:left="105" w:right="143" w:hanging="76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24</w:t>
            </w:r>
          </w:p>
        </w:tc>
      </w:tr>
      <w:tr w:rsidR="0086470D" w:rsidRPr="003138F7" w:rsidTr="0086470D">
        <w:trPr>
          <w:trHeight w:val="279"/>
        </w:trPr>
        <w:tc>
          <w:tcPr>
            <w:tcW w:w="7256" w:type="dxa"/>
          </w:tcPr>
          <w:p w:rsidR="0086470D" w:rsidRPr="003138F7" w:rsidRDefault="0086470D" w:rsidP="0086470D">
            <w:pPr>
              <w:spacing w:line="258" w:lineRule="exact"/>
              <w:ind w:left="105" w:right="143" w:hanging="7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38F7">
              <w:rPr>
                <w:rFonts w:ascii="Times New Roman" w:eastAsia="Times New Roman" w:hAnsi="Times New Roman" w:cs="Times New Roman"/>
                <w:sz w:val="24"/>
              </w:rPr>
              <w:t>Здоровьесберегающее</w:t>
            </w:r>
            <w:proofErr w:type="spellEnd"/>
            <w:r w:rsidRPr="003138F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138F7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воспитание</w:t>
            </w:r>
            <w:proofErr w:type="spellEnd"/>
          </w:p>
        </w:tc>
        <w:tc>
          <w:tcPr>
            <w:tcW w:w="1945" w:type="dxa"/>
          </w:tcPr>
          <w:p w:rsidR="0086470D" w:rsidRPr="0045080A" w:rsidRDefault="0086470D" w:rsidP="0086470D">
            <w:pPr>
              <w:spacing w:line="258" w:lineRule="exact"/>
              <w:ind w:left="105" w:right="143" w:hanging="7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17</w:t>
            </w:r>
          </w:p>
        </w:tc>
      </w:tr>
      <w:tr w:rsidR="0086470D" w:rsidRPr="003138F7" w:rsidTr="0086470D">
        <w:trPr>
          <w:trHeight w:val="553"/>
        </w:trPr>
        <w:tc>
          <w:tcPr>
            <w:tcW w:w="7256" w:type="dxa"/>
          </w:tcPr>
          <w:p w:rsidR="0086470D" w:rsidRPr="003138F7" w:rsidRDefault="0086470D" w:rsidP="0086470D">
            <w:pPr>
              <w:tabs>
                <w:tab w:val="left" w:pos="2748"/>
                <w:tab w:val="left" w:pos="3410"/>
              </w:tabs>
              <w:spacing w:line="267" w:lineRule="exact"/>
              <w:ind w:left="105" w:right="143" w:hanging="7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38F7">
              <w:rPr>
                <w:rFonts w:ascii="Times New Roman" w:eastAsia="Times New Roman" w:hAnsi="Times New Roman" w:cs="Times New Roman"/>
                <w:spacing w:val="-2"/>
                <w:sz w:val="24"/>
              </w:rPr>
              <w:t>Культуротворческое</w:t>
            </w:r>
            <w:proofErr w:type="spellEnd"/>
            <w:r w:rsidRPr="003138F7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3138F7">
              <w:rPr>
                <w:rFonts w:ascii="Times New Roman" w:eastAsia="Times New Roman" w:hAnsi="Times New Roman" w:cs="Times New Roman"/>
                <w:spacing w:val="-10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proofErr w:type="spellStart"/>
            <w:r w:rsidRPr="003138F7">
              <w:rPr>
                <w:rFonts w:ascii="Times New Roman" w:eastAsia="Times New Roman" w:hAnsi="Times New Roman" w:cs="Times New Roman"/>
                <w:spacing w:val="-2"/>
                <w:sz w:val="24"/>
              </w:rPr>
              <w:t>эстетическое</w:t>
            </w:r>
            <w:proofErr w:type="spellEnd"/>
          </w:p>
          <w:p w:rsidR="0086470D" w:rsidRPr="003138F7" w:rsidRDefault="0086470D" w:rsidP="0086470D">
            <w:pPr>
              <w:spacing w:line="265" w:lineRule="exact"/>
              <w:ind w:left="105" w:right="143" w:hanging="7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38F7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воспитание</w:t>
            </w:r>
            <w:proofErr w:type="spellEnd"/>
          </w:p>
        </w:tc>
        <w:tc>
          <w:tcPr>
            <w:tcW w:w="1945" w:type="dxa"/>
          </w:tcPr>
          <w:p w:rsidR="0086470D" w:rsidRPr="0045080A" w:rsidRDefault="0086470D" w:rsidP="0086470D">
            <w:pPr>
              <w:tabs>
                <w:tab w:val="left" w:pos="2748"/>
                <w:tab w:val="left" w:pos="3410"/>
              </w:tabs>
              <w:spacing w:line="267" w:lineRule="exact"/>
              <w:ind w:left="105" w:right="143" w:hanging="76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20</w:t>
            </w:r>
          </w:p>
        </w:tc>
      </w:tr>
      <w:tr w:rsidR="0086470D" w:rsidRPr="003138F7" w:rsidTr="0086470D">
        <w:trPr>
          <w:trHeight w:val="278"/>
        </w:trPr>
        <w:tc>
          <w:tcPr>
            <w:tcW w:w="7256" w:type="dxa"/>
          </w:tcPr>
          <w:p w:rsidR="0086470D" w:rsidRPr="003138F7" w:rsidRDefault="0086470D" w:rsidP="0086470D">
            <w:pPr>
              <w:spacing w:line="258" w:lineRule="exact"/>
              <w:ind w:left="105" w:right="143" w:hanging="7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38F7">
              <w:rPr>
                <w:rFonts w:ascii="Times New Roman" w:eastAsia="Times New Roman" w:hAnsi="Times New Roman" w:cs="Times New Roman"/>
                <w:sz w:val="24"/>
              </w:rPr>
              <w:t>Интеллектуальное</w:t>
            </w:r>
            <w:proofErr w:type="spellEnd"/>
            <w:r w:rsidRPr="003138F7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3138F7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воспитание</w:t>
            </w:r>
            <w:proofErr w:type="spellEnd"/>
          </w:p>
        </w:tc>
        <w:tc>
          <w:tcPr>
            <w:tcW w:w="1945" w:type="dxa"/>
          </w:tcPr>
          <w:p w:rsidR="0086470D" w:rsidRPr="0045080A" w:rsidRDefault="0086470D" w:rsidP="0086470D">
            <w:pPr>
              <w:spacing w:line="258" w:lineRule="exact"/>
              <w:ind w:left="105" w:right="143" w:hanging="7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</w:p>
        </w:tc>
      </w:tr>
      <w:tr w:rsidR="0086470D" w:rsidRPr="003138F7" w:rsidTr="0086470D">
        <w:trPr>
          <w:trHeight w:val="554"/>
        </w:trPr>
        <w:tc>
          <w:tcPr>
            <w:tcW w:w="7256" w:type="dxa"/>
          </w:tcPr>
          <w:p w:rsidR="0086470D" w:rsidRPr="003138F7" w:rsidRDefault="0086470D" w:rsidP="0086470D">
            <w:pPr>
              <w:tabs>
                <w:tab w:val="left" w:pos="1558"/>
                <w:tab w:val="left" w:pos="3212"/>
                <w:tab w:val="left" w:pos="3822"/>
              </w:tabs>
              <w:spacing w:line="267" w:lineRule="exact"/>
              <w:ind w:left="105" w:right="143" w:hanging="7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38F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Правовое</w:t>
            </w:r>
            <w:r w:rsidRPr="003138F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138F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воспитание</w:t>
            </w:r>
            <w:r w:rsidRPr="003138F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138F7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138F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культура</w:t>
            </w:r>
          </w:p>
          <w:p w:rsidR="0086470D" w:rsidRPr="003138F7" w:rsidRDefault="0086470D" w:rsidP="0086470D">
            <w:pPr>
              <w:spacing w:line="265" w:lineRule="exact"/>
              <w:ind w:left="105" w:right="143" w:hanging="7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38F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безопасности</w:t>
            </w:r>
          </w:p>
        </w:tc>
        <w:tc>
          <w:tcPr>
            <w:tcW w:w="1945" w:type="dxa"/>
          </w:tcPr>
          <w:p w:rsidR="0086470D" w:rsidRPr="0045080A" w:rsidRDefault="0086470D" w:rsidP="0086470D">
            <w:pPr>
              <w:tabs>
                <w:tab w:val="left" w:pos="1558"/>
                <w:tab w:val="left" w:pos="3212"/>
                <w:tab w:val="left" w:pos="3822"/>
              </w:tabs>
              <w:spacing w:line="267" w:lineRule="exact"/>
              <w:ind w:left="105" w:right="143" w:hanging="76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15</w:t>
            </w:r>
          </w:p>
        </w:tc>
      </w:tr>
      <w:tr w:rsidR="0086470D" w:rsidRPr="003138F7" w:rsidTr="0086470D">
        <w:trPr>
          <w:trHeight w:val="553"/>
        </w:trPr>
        <w:tc>
          <w:tcPr>
            <w:tcW w:w="7256" w:type="dxa"/>
          </w:tcPr>
          <w:p w:rsidR="0086470D" w:rsidRPr="003138F7" w:rsidRDefault="0086470D" w:rsidP="0086470D">
            <w:pPr>
              <w:spacing w:line="267" w:lineRule="exact"/>
              <w:ind w:left="105" w:right="143" w:hanging="7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3138F7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3138F7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138F7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3138F7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родителями,</w:t>
            </w:r>
            <w:r w:rsidRPr="003138F7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3138F7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воспитание</w:t>
            </w:r>
            <w:r w:rsidRPr="003138F7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3138F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семейных</w:t>
            </w:r>
          </w:p>
          <w:p w:rsidR="0086470D" w:rsidRPr="003138F7" w:rsidRDefault="0086470D" w:rsidP="0086470D">
            <w:pPr>
              <w:spacing w:line="265" w:lineRule="exact"/>
              <w:ind w:left="105" w:right="143" w:hanging="7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38F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ценностей</w:t>
            </w:r>
          </w:p>
        </w:tc>
        <w:tc>
          <w:tcPr>
            <w:tcW w:w="1945" w:type="dxa"/>
          </w:tcPr>
          <w:p w:rsidR="0086470D" w:rsidRPr="0045080A" w:rsidRDefault="0086470D" w:rsidP="0086470D">
            <w:pPr>
              <w:spacing w:line="267" w:lineRule="exact"/>
              <w:ind w:left="105" w:right="143" w:hanging="7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</w:tr>
      <w:tr w:rsidR="0086470D" w:rsidRPr="003138F7" w:rsidTr="0086470D">
        <w:trPr>
          <w:trHeight w:val="274"/>
        </w:trPr>
        <w:tc>
          <w:tcPr>
            <w:tcW w:w="7256" w:type="dxa"/>
          </w:tcPr>
          <w:p w:rsidR="0086470D" w:rsidRPr="003138F7" w:rsidRDefault="0086470D" w:rsidP="0086470D">
            <w:pPr>
              <w:spacing w:line="253" w:lineRule="exact"/>
              <w:ind w:left="105" w:right="143" w:hanging="7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38F7">
              <w:rPr>
                <w:rFonts w:ascii="Times New Roman" w:eastAsia="Times New Roman" w:hAnsi="Times New Roman" w:cs="Times New Roman"/>
                <w:sz w:val="24"/>
              </w:rPr>
              <w:t>Антикоррупционное</w:t>
            </w:r>
            <w:proofErr w:type="spellEnd"/>
            <w:r w:rsidRPr="003138F7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3138F7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воспитание</w:t>
            </w:r>
            <w:proofErr w:type="spellEnd"/>
          </w:p>
        </w:tc>
        <w:tc>
          <w:tcPr>
            <w:tcW w:w="1945" w:type="dxa"/>
          </w:tcPr>
          <w:p w:rsidR="0086470D" w:rsidRPr="0045080A" w:rsidRDefault="0086470D" w:rsidP="0086470D">
            <w:pPr>
              <w:spacing w:line="253" w:lineRule="exact"/>
              <w:ind w:left="105" w:right="143" w:hanging="7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9</w:t>
            </w:r>
          </w:p>
        </w:tc>
      </w:tr>
      <w:tr w:rsidR="0086470D" w:rsidRPr="003138F7" w:rsidTr="0086470D">
        <w:trPr>
          <w:trHeight w:val="279"/>
        </w:trPr>
        <w:tc>
          <w:tcPr>
            <w:tcW w:w="7256" w:type="dxa"/>
          </w:tcPr>
          <w:p w:rsidR="0086470D" w:rsidRPr="003138F7" w:rsidRDefault="0086470D" w:rsidP="0086470D">
            <w:pPr>
              <w:spacing w:line="258" w:lineRule="exact"/>
              <w:ind w:left="105" w:right="143" w:hanging="7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38F7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Профориентация</w:t>
            </w:r>
            <w:proofErr w:type="spellEnd"/>
          </w:p>
        </w:tc>
        <w:tc>
          <w:tcPr>
            <w:tcW w:w="1945" w:type="dxa"/>
          </w:tcPr>
          <w:p w:rsidR="0086470D" w:rsidRPr="0045080A" w:rsidRDefault="0086470D" w:rsidP="0086470D">
            <w:pPr>
              <w:spacing w:line="258" w:lineRule="exact"/>
              <w:ind w:left="105" w:right="143" w:hanging="76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8</w:t>
            </w:r>
          </w:p>
        </w:tc>
      </w:tr>
    </w:tbl>
    <w:p w:rsidR="0086470D" w:rsidRDefault="0086470D" w:rsidP="0045080A">
      <w:pPr>
        <w:pStyle w:val="af0"/>
        <w:spacing w:after="6"/>
        <w:ind w:right="463" w:firstLine="567"/>
        <w:jc w:val="both"/>
      </w:pPr>
    </w:p>
    <w:p w:rsidR="0086470D" w:rsidRDefault="0086470D" w:rsidP="0045080A">
      <w:pPr>
        <w:pStyle w:val="af0"/>
        <w:spacing w:after="6"/>
        <w:ind w:right="463" w:firstLine="567"/>
        <w:jc w:val="both"/>
      </w:pPr>
    </w:p>
    <w:p w:rsidR="0086470D" w:rsidRDefault="0086470D" w:rsidP="0045080A">
      <w:pPr>
        <w:pStyle w:val="af0"/>
        <w:spacing w:after="6"/>
        <w:ind w:right="463" w:firstLine="567"/>
        <w:jc w:val="both"/>
      </w:pPr>
    </w:p>
    <w:p w:rsidR="0086470D" w:rsidRDefault="0086470D" w:rsidP="0045080A">
      <w:pPr>
        <w:pStyle w:val="af0"/>
        <w:spacing w:after="6"/>
        <w:ind w:right="463" w:firstLine="567"/>
        <w:jc w:val="both"/>
      </w:pPr>
    </w:p>
    <w:p w:rsidR="0086470D" w:rsidRDefault="0086470D" w:rsidP="0045080A">
      <w:pPr>
        <w:pStyle w:val="af0"/>
        <w:spacing w:after="6"/>
        <w:ind w:right="463" w:firstLine="567"/>
        <w:jc w:val="both"/>
      </w:pPr>
    </w:p>
    <w:p w:rsidR="0086470D" w:rsidRDefault="0086470D" w:rsidP="0045080A">
      <w:pPr>
        <w:pStyle w:val="af0"/>
        <w:spacing w:after="6"/>
        <w:ind w:right="463" w:firstLine="567"/>
        <w:jc w:val="both"/>
      </w:pPr>
    </w:p>
    <w:p w:rsidR="0086470D" w:rsidRDefault="0086470D" w:rsidP="0045080A">
      <w:pPr>
        <w:pStyle w:val="af0"/>
        <w:spacing w:after="6"/>
        <w:ind w:right="463" w:firstLine="567"/>
        <w:jc w:val="both"/>
      </w:pPr>
    </w:p>
    <w:p w:rsidR="0086470D" w:rsidRDefault="0086470D" w:rsidP="0045080A">
      <w:pPr>
        <w:pStyle w:val="af0"/>
        <w:spacing w:after="6"/>
        <w:ind w:right="463" w:firstLine="567"/>
        <w:jc w:val="both"/>
      </w:pPr>
    </w:p>
    <w:p w:rsidR="00893163" w:rsidRDefault="00B53719" w:rsidP="0086470D">
      <w:pPr>
        <w:pStyle w:val="af0"/>
        <w:spacing w:after="6"/>
        <w:ind w:right="463" w:firstLine="567"/>
        <w:jc w:val="both"/>
      </w:pPr>
      <w:r w:rsidRPr="003138F7">
        <w:tab/>
      </w:r>
    </w:p>
    <w:p w:rsidR="00893163" w:rsidRDefault="00893163" w:rsidP="0086470D">
      <w:pPr>
        <w:pStyle w:val="af0"/>
        <w:spacing w:after="6"/>
        <w:ind w:right="463" w:firstLine="567"/>
        <w:jc w:val="both"/>
      </w:pPr>
    </w:p>
    <w:p w:rsidR="00893163" w:rsidRDefault="00893163" w:rsidP="0086470D">
      <w:pPr>
        <w:pStyle w:val="af0"/>
        <w:spacing w:after="6"/>
        <w:ind w:right="463" w:firstLine="567"/>
        <w:jc w:val="both"/>
      </w:pPr>
    </w:p>
    <w:p w:rsidR="00893163" w:rsidRDefault="00893163" w:rsidP="0086470D">
      <w:pPr>
        <w:pStyle w:val="af0"/>
        <w:spacing w:after="6"/>
        <w:ind w:right="463" w:firstLine="567"/>
        <w:jc w:val="both"/>
      </w:pPr>
    </w:p>
    <w:p w:rsidR="00893163" w:rsidRDefault="00893163" w:rsidP="0086470D">
      <w:pPr>
        <w:pStyle w:val="af0"/>
        <w:spacing w:after="6"/>
        <w:ind w:right="463" w:firstLine="567"/>
        <w:jc w:val="both"/>
      </w:pPr>
    </w:p>
    <w:p w:rsidR="00893163" w:rsidRDefault="00893163" w:rsidP="0086470D">
      <w:pPr>
        <w:pStyle w:val="af0"/>
        <w:spacing w:after="6"/>
        <w:ind w:right="463" w:firstLine="567"/>
        <w:jc w:val="both"/>
      </w:pPr>
    </w:p>
    <w:p w:rsidR="00893163" w:rsidRDefault="00893163" w:rsidP="0086470D">
      <w:pPr>
        <w:pStyle w:val="af0"/>
        <w:spacing w:after="6"/>
        <w:ind w:right="463" w:firstLine="567"/>
        <w:jc w:val="both"/>
      </w:pPr>
    </w:p>
    <w:p w:rsidR="00893163" w:rsidRDefault="00893163" w:rsidP="0086470D">
      <w:pPr>
        <w:pStyle w:val="af0"/>
        <w:spacing w:after="6"/>
        <w:ind w:right="463" w:firstLine="567"/>
        <w:jc w:val="both"/>
      </w:pPr>
    </w:p>
    <w:p w:rsidR="00893163" w:rsidRDefault="00893163" w:rsidP="0086470D">
      <w:pPr>
        <w:pStyle w:val="af0"/>
        <w:spacing w:after="6"/>
        <w:ind w:right="463" w:firstLine="567"/>
        <w:jc w:val="both"/>
      </w:pPr>
    </w:p>
    <w:p w:rsidR="00893163" w:rsidRDefault="00893163" w:rsidP="0086470D">
      <w:pPr>
        <w:pStyle w:val="af0"/>
        <w:spacing w:after="6"/>
        <w:ind w:right="463" w:firstLine="567"/>
        <w:jc w:val="both"/>
      </w:pPr>
    </w:p>
    <w:p w:rsidR="00893163" w:rsidRDefault="00893163" w:rsidP="0086470D">
      <w:pPr>
        <w:pStyle w:val="af0"/>
        <w:spacing w:after="6"/>
        <w:ind w:right="463" w:firstLine="567"/>
        <w:jc w:val="both"/>
      </w:pPr>
    </w:p>
    <w:p w:rsidR="00893163" w:rsidRDefault="00893163" w:rsidP="0086470D">
      <w:pPr>
        <w:pStyle w:val="af0"/>
        <w:spacing w:after="6"/>
        <w:ind w:right="463" w:firstLine="567"/>
        <w:jc w:val="both"/>
      </w:pPr>
    </w:p>
    <w:p w:rsidR="00893163" w:rsidRDefault="00893163" w:rsidP="0086470D">
      <w:pPr>
        <w:pStyle w:val="af0"/>
        <w:spacing w:after="6"/>
        <w:ind w:right="463" w:firstLine="567"/>
        <w:jc w:val="both"/>
      </w:pPr>
    </w:p>
    <w:p w:rsidR="00893163" w:rsidRDefault="00893163" w:rsidP="0086470D">
      <w:pPr>
        <w:pStyle w:val="af0"/>
        <w:spacing w:after="6"/>
        <w:ind w:right="463" w:firstLine="567"/>
        <w:jc w:val="both"/>
      </w:pPr>
    </w:p>
    <w:p w:rsidR="00B53719" w:rsidRPr="003138F7" w:rsidRDefault="00B53719" w:rsidP="0086470D">
      <w:pPr>
        <w:pStyle w:val="af0"/>
        <w:spacing w:after="6"/>
        <w:ind w:right="463" w:firstLine="567"/>
        <w:jc w:val="both"/>
      </w:pPr>
      <w:r w:rsidRPr="003138F7">
        <w:t>В 2019 -2020 учебном году воспитательная работа школы осуществлялась в соответствии с целями и задачами школы. Все мероприятия являлись звеньями в цепи процесса создания личностно-ориентированной образовательной и воспитательной среды. Эта работа была направлена на достижение воспитательных целей, на выполнение заявленных задач и на повышение эффективности учебно-воспитательного процесса в целом. Целью воспитательной работы школы является личностное развитие школьников, адаптации к жизни в обществе,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</w:p>
    <w:p w:rsidR="003138F7" w:rsidRDefault="003138F7" w:rsidP="0045080A">
      <w:pPr>
        <w:widowControl w:val="0"/>
        <w:tabs>
          <w:tab w:val="left" w:pos="426"/>
          <w:tab w:val="left" w:pos="993"/>
          <w:tab w:val="left" w:pos="2127"/>
          <w:tab w:val="left" w:pos="2527"/>
          <w:tab w:val="left" w:pos="3280"/>
          <w:tab w:val="left" w:pos="3740"/>
          <w:tab w:val="left" w:pos="5390"/>
          <w:tab w:val="left" w:pos="7212"/>
          <w:tab w:val="left" w:pos="8445"/>
        </w:tabs>
        <w:autoSpaceDE w:val="0"/>
        <w:autoSpaceDN w:val="0"/>
        <w:spacing w:line="240" w:lineRule="auto"/>
        <w:ind w:right="463" w:firstLine="567"/>
        <w:rPr>
          <w:rFonts w:ascii="Times New Roman" w:eastAsia="Times New Roman" w:hAnsi="Times New Roman" w:cs="Times New Roman"/>
          <w:spacing w:val="-2"/>
          <w:sz w:val="24"/>
          <w:szCs w:val="24"/>
        </w:rPr>
      </w:pPr>
    </w:p>
    <w:p w:rsidR="00B53719" w:rsidRPr="003138F7" w:rsidRDefault="003138F7" w:rsidP="0045080A">
      <w:pPr>
        <w:widowControl w:val="0"/>
        <w:tabs>
          <w:tab w:val="left" w:pos="142"/>
          <w:tab w:val="left" w:pos="426"/>
          <w:tab w:val="left" w:pos="993"/>
          <w:tab w:val="left" w:pos="1701"/>
          <w:tab w:val="left" w:pos="2552"/>
          <w:tab w:val="left" w:pos="3119"/>
          <w:tab w:val="left" w:pos="4820"/>
          <w:tab w:val="left" w:pos="6663"/>
          <w:tab w:val="left" w:pos="8445"/>
        </w:tabs>
        <w:autoSpaceDE w:val="0"/>
        <w:autoSpaceDN w:val="0"/>
        <w:spacing w:line="240" w:lineRule="auto"/>
        <w:ind w:left="142" w:right="463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Реал</w:t>
      </w:r>
      <w:r w:rsidR="00B53719" w:rsidRPr="003138F7">
        <w:rPr>
          <w:rFonts w:ascii="Times New Roman" w:eastAsia="Times New Roman" w:hAnsi="Times New Roman" w:cs="Times New Roman"/>
          <w:spacing w:val="-2"/>
          <w:sz w:val="24"/>
          <w:szCs w:val="24"/>
        </w:rPr>
        <w:t>изация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ab/>
      </w:r>
      <w:r w:rsidR="00B53719" w:rsidRPr="003138F7">
        <w:rPr>
          <w:rFonts w:ascii="Times New Roman" w:eastAsia="Times New Roman" w:hAnsi="Times New Roman" w:cs="Times New Roman"/>
          <w:spacing w:val="-4"/>
          <w:sz w:val="24"/>
          <w:szCs w:val="24"/>
        </w:rPr>
        <w:t>задач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ab/>
      </w:r>
      <w:r w:rsidR="00B53719" w:rsidRPr="003138F7">
        <w:rPr>
          <w:rFonts w:ascii="Times New Roman" w:eastAsia="Times New Roman" w:hAnsi="Times New Roman" w:cs="Times New Roman"/>
          <w:spacing w:val="-5"/>
          <w:sz w:val="24"/>
          <w:szCs w:val="24"/>
        </w:rPr>
        <w:t>по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ab/>
      </w:r>
      <w:r w:rsidR="00B53719" w:rsidRPr="003138F7">
        <w:rPr>
          <w:rFonts w:ascii="Times New Roman" w:eastAsia="Times New Roman" w:hAnsi="Times New Roman" w:cs="Times New Roman"/>
          <w:spacing w:val="-2"/>
          <w:sz w:val="24"/>
          <w:szCs w:val="24"/>
        </w:rPr>
        <w:t>направлениям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ab/>
      </w:r>
      <w:r w:rsidR="00B53719" w:rsidRPr="003138F7">
        <w:rPr>
          <w:rFonts w:ascii="Times New Roman" w:eastAsia="Times New Roman" w:hAnsi="Times New Roman" w:cs="Times New Roman"/>
          <w:spacing w:val="-2"/>
          <w:sz w:val="24"/>
          <w:szCs w:val="24"/>
        </w:rPr>
        <w:t>осуществляется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ab/>
      </w:r>
      <w:r w:rsidR="00B53719" w:rsidRPr="003138F7">
        <w:rPr>
          <w:rFonts w:ascii="Times New Roman" w:eastAsia="Times New Roman" w:hAnsi="Times New Roman" w:cs="Times New Roman"/>
          <w:spacing w:val="-2"/>
          <w:sz w:val="24"/>
          <w:szCs w:val="24"/>
        </w:rPr>
        <w:t>благодаря</w:t>
      </w:r>
      <w:r w:rsidR="00044D5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44D51">
        <w:rPr>
          <w:rFonts w:ascii="Times New Roman" w:eastAsia="Times New Roman" w:hAnsi="Times New Roman" w:cs="Times New Roman"/>
          <w:spacing w:val="-2"/>
          <w:sz w:val="24"/>
          <w:szCs w:val="24"/>
        </w:rPr>
        <w:t>взаимодейстию</w:t>
      </w:r>
      <w:proofErr w:type="spellEnd"/>
      <w:r w:rsidR="00044D5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педагогов,</w:t>
      </w:r>
      <w:r w:rsidR="00B53719" w:rsidRPr="003138F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учащихся</w:t>
      </w:r>
      <w:r w:rsidR="00B53719" w:rsidRPr="003138F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и их</w:t>
      </w:r>
      <w:r w:rsidR="00B53719" w:rsidRPr="003138F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pacing w:val="-2"/>
          <w:sz w:val="24"/>
          <w:szCs w:val="24"/>
        </w:rPr>
        <w:t>родителей.</w:t>
      </w:r>
    </w:p>
    <w:p w:rsidR="00B53719" w:rsidRPr="003138F7" w:rsidRDefault="00B53719" w:rsidP="0045080A">
      <w:pPr>
        <w:widowControl w:val="0"/>
        <w:tabs>
          <w:tab w:val="left" w:pos="142"/>
          <w:tab w:val="left" w:pos="426"/>
          <w:tab w:val="left" w:pos="993"/>
          <w:tab w:val="left" w:pos="2127"/>
          <w:tab w:val="left" w:pos="3280"/>
        </w:tabs>
        <w:autoSpaceDE w:val="0"/>
        <w:autoSpaceDN w:val="0"/>
        <w:spacing w:line="240" w:lineRule="auto"/>
        <w:ind w:left="142" w:right="463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138F7">
        <w:rPr>
          <w:rFonts w:ascii="Times New Roman" w:eastAsia="Times New Roman" w:hAnsi="Times New Roman" w:cs="Times New Roman"/>
          <w:sz w:val="24"/>
          <w:szCs w:val="24"/>
        </w:rPr>
        <w:t>В течение года</w:t>
      </w:r>
      <w:r w:rsidRPr="003138F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138F7">
        <w:rPr>
          <w:rFonts w:ascii="Times New Roman" w:eastAsia="Times New Roman" w:hAnsi="Times New Roman" w:cs="Times New Roman"/>
          <w:sz w:val="24"/>
          <w:szCs w:val="24"/>
        </w:rPr>
        <w:t>проводились тематические уроки, уроки безопасности, музейные уроки, библиотечные уроки, уроки профилактики, различные творческие мероприятия индивидуальной и групповой направленности. Проводились</w:t>
      </w:r>
      <w:r w:rsidRPr="003138F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138F7">
        <w:rPr>
          <w:rFonts w:ascii="Times New Roman" w:eastAsia="Times New Roman" w:hAnsi="Times New Roman" w:cs="Times New Roman"/>
          <w:sz w:val="24"/>
          <w:szCs w:val="24"/>
        </w:rPr>
        <w:t>выставки творческих</w:t>
      </w:r>
      <w:r w:rsidRPr="003138F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138F7">
        <w:rPr>
          <w:rFonts w:ascii="Times New Roman" w:eastAsia="Times New Roman" w:hAnsi="Times New Roman" w:cs="Times New Roman"/>
          <w:sz w:val="24"/>
          <w:szCs w:val="24"/>
        </w:rPr>
        <w:t>работ классов.</w:t>
      </w:r>
      <w:r w:rsidRPr="003138F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138F7">
        <w:rPr>
          <w:rFonts w:ascii="Times New Roman" w:eastAsia="Times New Roman" w:hAnsi="Times New Roman" w:cs="Times New Roman"/>
          <w:sz w:val="24"/>
          <w:szCs w:val="24"/>
        </w:rPr>
        <w:t>Учащиеся</w:t>
      </w:r>
      <w:r w:rsidRPr="003138F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138F7">
        <w:rPr>
          <w:rFonts w:ascii="Times New Roman" w:eastAsia="Times New Roman" w:hAnsi="Times New Roman" w:cs="Times New Roman"/>
          <w:sz w:val="24"/>
          <w:szCs w:val="24"/>
        </w:rPr>
        <w:t>представляли опыт успешной</w:t>
      </w:r>
      <w:r w:rsidRPr="003138F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138F7">
        <w:rPr>
          <w:rFonts w:ascii="Times New Roman" w:eastAsia="Times New Roman" w:hAnsi="Times New Roman" w:cs="Times New Roman"/>
          <w:sz w:val="24"/>
          <w:szCs w:val="24"/>
        </w:rPr>
        <w:t>самореализации</w:t>
      </w:r>
      <w:r w:rsidRPr="003138F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138F7">
        <w:rPr>
          <w:rFonts w:ascii="Times New Roman" w:eastAsia="Times New Roman" w:hAnsi="Times New Roman" w:cs="Times New Roman"/>
          <w:sz w:val="24"/>
          <w:szCs w:val="24"/>
        </w:rPr>
        <w:t>в творческой,</w:t>
      </w:r>
      <w:r w:rsidRPr="003138F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138F7">
        <w:rPr>
          <w:rFonts w:ascii="Times New Roman" w:eastAsia="Times New Roman" w:hAnsi="Times New Roman" w:cs="Times New Roman"/>
          <w:sz w:val="24"/>
          <w:szCs w:val="24"/>
        </w:rPr>
        <w:t>спортивной</w:t>
      </w:r>
      <w:r w:rsidRPr="003138F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138F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138F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138F7">
        <w:rPr>
          <w:rFonts w:ascii="Times New Roman" w:eastAsia="Times New Roman" w:hAnsi="Times New Roman" w:cs="Times New Roman"/>
          <w:sz w:val="24"/>
          <w:szCs w:val="24"/>
        </w:rPr>
        <w:t>учебной деятельности. Итогом работ в конце года был подведен итог конкурса «Лучший класс года», «Ученик года».</w:t>
      </w:r>
    </w:p>
    <w:p w:rsidR="00B53719" w:rsidRPr="003138F7" w:rsidRDefault="00B53719" w:rsidP="0045080A">
      <w:pPr>
        <w:widowControl w:val="0"/>
        <w:tabs>
          <w:tab w:val="left" w:pos="426"/>
          <w:tab w:val="left" w:pos="993"/>
          <w:tab w:val="left" w:pos="2127"/>
          <w:tab w:val="left" w:pos="3280"/>
        </w:tabs>
        <w:autoSpaceDE w:val="0"/>
        <w:autoSpaceDN w:val="0"/>
        <w:spacing w:before="1" w:line="240" w:lineRule="auto"/>
        <w:ind w:left="680" w:right="463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138F7">
        <w:rPr>
          <w:rFonts w:ascii="Times New Roman" w:eastAsia="Times New Roman" w:hAnsi="Times New Roman" w:cs="Times New Roman"/>
          <w:sz w:val="24"/>
          <w:szCs w:val="24"/>
        </w:rPr>
        <w:t>Система воспитательной работы школы направлена на испытание каждым чувства успеха, поэтому</w:t>
      </w:r>
      <w:r w:rsidRPr="003138F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138F7">
        <w:rPr>
          <w:rFonts w:ascii="Times New Roman" w:eastAsia="Times New Roman" w:hAnsi="Times New Roman" w:cs="Times New Roman"/>
          <w:sz w:val="24"/>
          <w:szCs w:val="24"/>
        </w:rPr>
        <w:t>школа работает под девизом: «От успеха в школе к успеху</w:t>
      </w:r>
      <w:r w:rsidRPr="003138F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6B4E99">
        <w:rPr>
          <w:rFonts w:ascii="Times New Roman" w:eastAsia="Times New Roman" w:hAnsi="Times New Roman" w:cs="Times New Roman"/>
          <w:sz w:val="24"/>
          <w:szCs w:val="24"/>
        </w:rPr>
        <w:t>в жизни».</w:t>
      </w:r>
    </w:p>
    <w:p w:rsidR="005215F4" w:rsidRDefault="005215F4" w:rsidP="0045080A">
      <w:pPr>
        <w:widowControl w:val="0"/>
        <w:autoSpaceDE w:val="0"/>
        <w:autoSpaceDN w:val="0"/>
        <w:spacing w:after="2" w:line="240" w:lineRule="auto"/>
        <w:ind w:left="2014" w:right="463" w:firstLine="567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53719" w:rsidRPr="003138F7" w:rsidRDefault="00B53719" w:rsidP="0086470D">
      <w:pPr>
        <w:widowControl w:val="0"/>
        <w:autoSpaceDE w:val="0"/>
        <w:autoSpaceDN w:val="0"/>
        <w:spacing w:after="2" w:line="240" w:lineRule="auto"/>
        <w:ind w:right="463"/>
        <w:outlineLvl w:val="0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3138F7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Результативность</w:t>
      </w:r>
      <w:r w:rsidRPr="003138F7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3138F7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  <w:r w:rsidRPr="003138F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школы</w:t>
      </w:r>
    </w:p>
    <w:p w:rsidR="00B53719" w:rsidRPr="003138F7" w:rsidRDefault="00B53719" w:rsidP="0045080A">
      <w:pPr>
        <w:widowControl w:val="0"/>
        <w:autoSpaceDE w:val="0"/>
        <w:autoSpaceDN w:val="0"/>
        <w:spacing w:after="2" w:line="240" w:lineRule="auto"/>
        <w:ind w:right="463" w:firstLine="567"/>
        <w:outlineLvl w:val="0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</w:p>
    <w:p w:rsidR="00B53719" w:rsidRPr="003138F7" w:rsidRDefault="0086470D" w:rsidP="0086470D">
      <w:pPr>
        <w:tabs>
          <w:tab w:val="left" w:pos="8931"/>
        </w:tabs>
        <w:spacing w:line="240" w:lineRule="auto"/>
        <w:ind w:right="463" w:firstLine="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</w:t>
      </w:r>
      <w:r w:rsidR="00B53719" w:rsidRPr="003138F7">
        <w:rPr>
          <w:rFonts w:ascii="Times New Roman" w:eastAsia="Calibri" w:hAnsi="Times New Roman" w:cs="Times New Roman"/>
          <w:b/>
          <w:sz w:val="24"/>
          <w:szCs w:val="24"/>
        </w:rPr>
        <w:t>П</w:t>
      </w:r>
      <w:r w:rsidR="006B4E99">
        <w:rPr>
          <w:rFonts w:ascii="Times New Roman" w:eastAsia="Calibri" w:hAnsi="Times New Roman" w:cs="Times New Roman"/>
          <w:b/>
          <w:sz w:val="24"/>
          <w:szCs w:val="24"/>
        </w:rPr>
        <w:t>обедители и п</w:t>
      </w:r>
      <w:r w:rsidR="00B53719" w:rsidRPr="003138F7">
        <w:rPr>
          <w:rFonts w:ascii="Times New Roman" w:eastAsia="Calibri" w:hAnsi="Times New Roman" w:cs="Times New Roman"/>
          <w:b/>
          <w:sz w:val="24"/>
          <w:szCs w:val="24"/>
        </w:rPr>
        <w:t>ризеры муниципального этапа</w:t>
      </w:r>
    </w:p>
    <w:p w:rsidR="00B53719" w:rsidRPr="003138F7" w:rsidRDefault="00B53719" w:rsidP="005215F4">
      <w:pPr>
        <w:tabs>
          <w:tab w:val="left" w:pos="8931"/>
        </w:tabs>
        <w:spacing w:line="240" w:lineRule="auto"/>
        <w:ind w:right="463"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138F7">
        <w:rPr>
          <w:rFonts w:ascii="Times New Roman" w:eastAsia="Calibri" w:hAnsi="Times New Roman" w:cs="Times New Roman"/>
          <w:b/>
          <w:sz w:val="24"/>
          <w:szCs w:val="24"/>
        </w:rPr>
        <w:t>Всероссийской олимпиады школьников по предметам</w:t>
      </w:r>
    </w:p>
    <w:tbl>
      <w:tblPr>
        <w:tblW w:w="9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77"/>
        <w:gridCol w:w="2273"/>
        <w:gridCol w:w="2273"/>
        <w:gridCol w:w="2273"/>
      </w:tblGrid>
      <w:tr w:rsidR="00FF3F5D" w:rsidRPr="003138F7" w:rsidTr="00390AD8">
        <w:trPr>
          <w:jc w:val="center"/>
        </w:trPr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 w:val="24"/>
                <w:szCs w:val="24"/>
              </w:rPr>
              <w:t>2017/2018</w:t>
            </w:r>
          </w:p>
        </w:tc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 w:val="24"/>
                <w:szCs w:val="24"/>
              </w:rPr>
              <w:t>2018/2019</w:t>
            </w:r>
          </w:p>
        </w:tc>
        <w:tc>
          <w:tcPr>
            <w:tcW w:w="2337" w:type="dxa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 w:val="24"/>
                <w:szCs w:val="24"/>
              </w:rPr>
              <w:t>2019/2020</w:t>
            </w:r>
          </w:p>
        </w:tc>
      </w:tr>
      <w:tr w:rsidR="00FF3F5D" w:rsidRPr="003138F7" w:rsidTr="00390AD8">
        <w:trPr>
          <w:jc w:val="center"/>
        </w:trPr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 w:val="24"/>
                <w:szCs w:val="24"/>
              </w:rPr>
              <w:t>Русский  язык</w:t>
            </w:r>
          </w:p>
        </w:tc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F3F5D" w:rsidRPr="003138F7" w:rsidTr="00390AD8">
        <w:trPr>
          <w:jc w:val="center"/>
        </w:trPr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>Татарский язык (</w:t>
            </w:r>
            <w:proofErr w:type="spellStart"/>
            <w:r w:rsidRPr="003138F7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>рус.гр</w:t>
            </w:r>
            <w:proofErr w:type="spellEnd"/>
            <w:r w:rsidRPr="003138F7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>.)</w:t>
            </w:r>
          </w:p>
        </w:tc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F3F5D" w:rsidRPr="003138F7" w:rsidTr="00390AD8">
        <w:trPr>
          <w:jc w:val="center"/>
        </w:trPr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F3F5D" w:rsidRPr="003138F7" w:rsidTr="00390AD8">
        <w:trPr>
          <w:jc w:val="center"/>
        </w:trPr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7" w:type="dxa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F3F5D" w:rsidRPr="003138F7" w:rsidTr="00390AD8">
        <w:trPr>
          <w:jc w:val="center"/>
        </w:trPr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>Мордовский язык</w:t>
            </w:r>
          </w:p>
        </w:tc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7" w:type="dxa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FF3F5D" w:rsidRPr="003138F7" w:rsidTr="00390AD8">
        <w:trPr>
          <w:jc w:val="center"/>
        </w:trPr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b/>
                <w:kern w:val="2"/>
                <w:sz w:val="24"/>
                <w:szCs w:val="24"/>
              </w:rPr>
              <w:t>Итого</w:t>
            </w:r>
          </w:p>
        </w:tc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36" w:type="dxa"/>
            <w:shd w:val="clear" w:color="auto" w:fill="auto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37" w:type="dxa"/>
          </w:tcPr>
          <w:p w:rsidR="00B53719" w:rsidRPr="003138F7" w:rsidRDefault="00B53719" w:rsidP="0045080A">
            <w:pPr>
              <w:tabs>
                <w:tab w:val="left" w:pos="8931"/>
              </w:tabs>
              <w:spacing w:line="240" w:lineRule="auto"/>
              <w:ind w:right="463" w:firstLine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138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</w:tbl>
    <w:p w:rsidR="005215F4" w:rsidRDefault="005215F4" w:rsidP="0045080A">
      <w:pPr>
        <w:shd w:val="clear" w:color="auto" w:fill="FFFFFF"/>
        <w:spacing w:line="240" w:lineRule="auto"/>
        <w:ind w:right="463"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3163" w:rsidRDefault="00893163" w:rsidP="0045080A">
      <w:pPr>
        <w:shd w:val="clear" w:color="auto" w:fill="FFFFFF"/>
        <w:spacing w:line="240" w:lineRule="auto"/>
        <w:ind w:right="463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3163" w:rsidRDefault="00893163" w:rsidP="0045080A">
      <w:pPr>
        <w:shd w:val="clear" w:color="auto" w:fill="FFFFFF"/>
        <w:spacing w:line="240" w:lineRule="auto"/>
        <w:ind w:right="463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3163" w:rsidRDefault="00893163" w:rsidP="0045080A">
      <w:pPr>
        <w:shd w:val="clear" w:color="auto" w:fill="FFFFFF"/>
        <w:spacing w:line="240" w:lineRule="auto"/>
        <w:ind w:right="463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3163" w:rsidRDefault="00893163" w:rsidP="0045080A">
      <w:pPr>
        <w:shd w:val="clear" w:color="auto" w:fill="FFFFFF"/>
        <w:spacing w:line="240" w:lineRule="auto"/>
        <w:ind w:right="463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3163" w:rsidRDefault="00893163" w:rsidP="0045080A">
      <w:pPr>
        <w:shd w:val="clear" w:color="auto" w:fill="FFFFFF"/>
        <w:spacing w:line="240" w:lineRule="auto"/>
        <w:ind w:right="463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3719" w:rsidRPr="003138F7" w:rsidRDefault="00B53719" w:rsidP="0045080A">
      <w:pPr>
        <w:shd w:val="clear" w:color="auto" w:fill="FFFFFF"/>
        <w:spacing w:line="240" w:lineRule="auto"/>
        <w:ind w:right="463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38F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об участии школьников в интеллектуальных марафонах, конкурсах, научно-практических конференциях</w:t>
      </w:r>
    </w:p>
    <w:p w:rsidR="00B53719" w:rsidRPr="003138F7" w:rsidRDefault="00B53719" w:rsidP="0045080A">
      <w:pPr>
        <w:shd w:val="clear" w:color="auto" w:fill="FFFFFF"/>
        <w:tabs>
          <w:tab w:val="left" w:pos="1275"/>
        </w:tabs>
        <w:spacing w:line="240" w:lineRule="auto"/>
        <w:ind w:right="463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38F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5"/>
        <w:gridCol w:w="3325"/>
        <w:gridCol w:w="3327"/>
      </w:tblGrid>
      <w:tr w:rsidR="00FF3F5D" w:rsidRPr="003138F7" w:rsidTr="006B4E99">
        <w:trPr>
          <w:trHeight w:val="232"/>
        </w:trPr>
        <w:tc>
          <w:tcPr>
            <w:tcW w:w="3325" w:type="dxa"/>
            <w:shd w:val="clear" w:color="auto" w:fill="auto"/>
          </w:tcPr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2017/2018 </w:t>
            </w:r>
          </w:p>
        </w:tc>
        <w:tc>
          <w:tcPr>
            <w:tcW w:w="3325" w:type="dxa"/>
            <w:shd w:val="clear" w:color="auto" w:fill="auto"/>
          </w:tcPr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2018/2019</w:t>
            </w:r>
          </w:p>
        </w:tc>
        <w:tc>
          <w:tcPr>
            <w:tcW w:w="3326" w:type="dxa"/>
            <w:shd w:val="clear" w:color="auto" w:fill="auto"/>
          </w:tcPr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2019/2020</w:t>
            </w:r>
          </w:p>
        </w:tc>
      </w:tr>
      <w:tr w:rsidR="00B53719" w:rsidRPr="003138F7" w:rsidTr="006B4E99">
        <w:trPr>
          <w:trHeight w:val="232"/>
        </w:trPr>
        <w:tc>
          <w:tcPr>
            <w:tcW w:w="9977" w:type="dxa"/>
            <w:gridSpan w:val="3"/>
            <w:shd w:val="clear" w:color="auto" w:fill="auto"/>
          </w:tcPr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Международный уровень</w:t>
            </w:r>
          </w:p>
        </w:tc>
      </w:tr>
      <w:tr w:rsidR="00FF3F5D" w:rsidRPr="003138F7" w:rsidTr="006B4E99">
        <w:trPr>
          <w:trHeight w:val="464"/>
        </w:trPr>
        <w:tc>
          <w:tcPr>
            <w:tcW w:w="3325" w:type="dxa"/>
            <w:shd w:val="clear" w:color="auto" w:fill="auto"/>
          </w:tcPr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участника, </w:t>
            </w:r>
          </w:p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2 призеров</w:t>
            </w:r>
          </w:p>
        </w:tc>
        <w:tc>
          <w:tcPr>
            <w:tcW w:w="3325" w:type="dxa"/>
            <w:shd w:val="clear" w:color="auto" w:fill="auto"/>
          </w:tcPr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участников, </w:t>
            </w:r>
          </w:p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2 призера</w:t>
            </w:r>
          </w:p>
        </w:tc>
        <w:tc>
          <w:tcPr>
            <w:tcW w:w="3326" w:type="dxa"/>
            <w:shd w:val="clear" w:color="auto" w:fill="auto"/>
          </w:tcPr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участников, </w:t>
            </w:r>
          </w:p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2 призера</w:t>
            </w:r>
          </w:p>
        </w:tc>
      </w:tr>
      <w:tr w:rsidR="00B53719" w:rsidRPr="003138F7" w:rsidTr="006B4E99">
        <w:trPr>
          <w:trHeight w:val="245"/>
        </w:trPr>
        <w:tc>
          <w:tcPr>
            <w:tcW w:w="9977" w:type="dxa"/>
            <w:gridSpan w:val="3"/>
            <w:shd w:val="clear" w:color="auto" w:fill="auto"/>
          </w:tcPr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Всероссийский уровень</w:t>
            </w:r>
          </w:p>
        </w:tc>
      </w:tr>
      <w:tr w:rsidR="00FF3F5D" w:rsidRPr="003138F7" w:rsidTr="006B4E99">
        <w:trPr>
          <w:trHeight w:val="477"/>
        </w:trPr>
        <w:tc>
          <w:tcPr>
            <w:tcW w:w="3325" w:type="dxa"/>
            <w:shd w:val="clear" w:color="auto" w:fill="auto"/>
          </w:tcPr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участников, </w:t>
            </w:r>
          </w:p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1 призер</w:t>
            </w:r>
          </w:p>
        </w:tc>
        <w:tc>
          <w:tcPr>
            <w:tcW w:w="3325" w:type="dxa"/>
            <w:shd w:val="clear" w:color="auto" w:fill="auto"/>
          </w:tcPr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13участников, из них 4 призера</w:t>
            </w:r>
          </w:p>
        </w:tc>
        <w:tc>
          <w:tcPr>
            <w:tcW w:w="3326" w:type="dxa"/>
            <w:shd w:val="clear" w:color="auto" w:fill="auto"/>
          </w:tcPr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участников, </w:t>
            </w:r>
          </w:p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8призера</w:t>
            </w:r>
          </w:p>
        </w:tc>
      </w:tr>
      <w:tr w:rsidR="00B53719" w:rsidRPr="003138F7" w:rsidTr="006B4E99">
        <w:trPr>
          <w:trHeight w:val="232"/>
        </w:trPr>
        <w:tc>
          <w:tcPr>
            <w:tcW w:w="9977" w:type="dxa"/>
            <w:gridSpan w:val="3"/>
            <w:shd w:val="clear" w:color="auto" w:fill="auto"/>
          </w:tcPr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Республиканский уровень</w:t>
            </w:r>
          </w:p>
        </w:tc>
      </w:tr>
      <w:tr w:rsidR="00B53719" w:rsidRPr="003138F7" w:rsidTr="006B4E99">
        <w:trPr>
          <w:trHeight w:val="709"/>
        </w:trPr>
        <w:tc>
          <w:tcPr>
            <w:tcW w:w="3325" w:type="dxa"/>
            <w:shd w:val="clear" w:color="auto" w:fill="auto"/>
          </w:tcPr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участника, </w:t>
            </w:r>
          </w:p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2 призер</w:t>
            </w:r>
          </w:p>
        </w:tc>
        <w:tc>
          <w:tcPr>
            <w:tcW w:w="3325" w:type="dxa"/>
            <w:shd w:val="clear" w:color="auto" w:fill="auto"/>
          </w:tcPr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участников,</w:t>
            </w:r>
          </w:p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3 призера</w:t>
            </w:r>
          </w:p>
        </w:tc>
        <w:tc>
          <w:tcPr>
            <w:tcW w:w="3326" w:type="dxa"/>
            <w:shd w:val="clear" w:color="auto" w:fill="auto"/>
          </w:tcPr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16участников, </w:t>
            </w:r>
          </w:p>
          <w:p w:rsidR="00B53719" w:rsidRPr="003138F7" w:rsidRDefault="00B53719" w:rsidP="0045080A">
            <w:pPr>
              <w:spacing w:line="240" w:lineRule="auto"/>
              <w:ind w:right="463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5 призеров</w:t>
            </w:r>
          </w:p>
        </w:tc>
      </w:tr>
    </w:tbl>
    <w:p w:rsidR="00B53719" w:rsidRPr="003138F7" w:rsidRDefault="00B53719" w:rsidP="0045080A">
      <w:pPr>
        <w:shd w:val="clear" w:color="auto" w:fill="FFFFFF"/>
        <w:spacing w:line="240" w:lineRule="auto"/>
        <w:ind w:right="463" w:firstLine="567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B53719" w:rsidRPr="003138F7" w:rsidRDefault="00B53719" w:rsidP="0045080A">
      <w:pPr>
        <w:spacing w:line="240" w:lineRule="auto"/>
        <w:ind w:right="463" w:firstLine="567"/>
        <w:rPr>
          <w:rFonts w:ascii="Times New Roman" w:eastAsia="Calibri" w:hAnsi="Times New Roman" w:cs="Times New Roman"/>
          <w:sz w:val="24"/>
          <w:szCs w:val="24"/>
        </w:rPr>
      </w:pPr>
    </w:p>
    <w:p w:rsidR="00692890" w:rsidRPr="003138F7" w:rsidRDefault="00692890" w:rsidP="0045080A">
      <w:pPr>
        <w:spacing w:line="240" w:lineRule="auto"/>
        <w:ind w:right="463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138F7">
        <w:rPr>
          <w:rFonts w:ascii="Times New Roman" w:eastAsia="Times New Roman" w:hAnsi="Times New Roman" w:cs="Times New Roman"/>
          <w:sz w:val="24"/>
          <w:szCs w:val="24"/>
        </w:rPr>
        <w:t>За истекший период количество конкурсов, в которых обучающиеся стали победителями увеличилось, как и общее количество участников. Мониторинг и афиширование на общешкольных линейках достижений обучающихся. Привел к их увеличению, повысилось и количество педагогов, готовящих детей к конкурсам и соревнованиям.</w:t>
      </w:r>
    </w:p>
    <w:p w:rsidR="00B53719" w:rsidRPr="003138F7" w:rsidRDefault="00923BF3" w:rsidP="0045080A">
      <w:pPr>
        <w:spacing w:line="240" w:lineRule="auto"/>
        <w:ind w:right="463"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="00B53719" w:rsidRPr="003138F7">
        <w:rPr>
          <w:rFonts w:ascii="Times New Roman" w:eastAsia="Calibri" w:hAnsi="Times New Roman" w:cs="Times New Roman"/>
          <w:sz w:val="24"/>
          <w:szCs w:val="24"/>
        </w:rPr>
        <w:t>Минимальное количество призёров муниципального этапа, отсутствие участников республиканского этапов Всероссийской олимпиады школьников указывают на недостаточную эффективность работы педагогического коллектива с высокомотивированными обучающимися, наличии профессиональных дефицитов у учителей для работы в данном направлении. Поэтому администрация школы ставит перед собой задачу по обеспечению условий по повышения профессиональной компетентности педагогов в вопросах работы с одарёнными детьми, в том числе по подготовке школьников к интеллектуальным марафонам и олимпиадам.</w:t>
      </w:r>
    </w:p>
    <w:p w:rsidR="00B53719" w:rsidRPr="003138F7" w:rsidRDefault="00B53719" w:rsidP="0045080A">
      <w:pPr>
        <w:widowControl w:val="0"/>
        <w:autoSpaceDE w:val="0"/>
        <w:autoSpaceDN w:val="0"/>
        <w:spacing w:line="240" w:lineRule="auto"/>
        <w:ind w:right="463"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B53719" w:rsidRPr="003138F7" w:rsidRDefault="0044094E" w:rsidP="0045080A">
      <w:pPr>
        <w:widowControl w:val="0"/>
        <w:autoSpaceDE w:val="0"/>
        <w:autoSpaceDN w:val="0"/>
        <w:spacing w:before="5" w:line="237" w:lineRule="auto"/>
        <w:ind w:left="142" w:right="463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6B4E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Профориентационная</w:t>
      </w:r>
      <w:proofErr w:type="spellEnd"/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 xml:space="preserve"> работа школы осуществлялась в соответствии с программой </w:t>
      </w:r>
      <w:proofErr w:type="spellStart"/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профориентационной</w:t>
      </w:r>
      <w:proofErr w:type="spellEnd"/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 xml:space="preserve"> работы школы на 2019-2020 годы.</w:t>
      </w:r>
    </w:p>
    <w:p w:rsidR="00B53719" w:rsidRPr="003138F7" w:rsidRDefault="0044094E" w:rsidP="0045080A">
      <w:pPr>
        <w:widowControl w:val="0"/>
        <w:autoSpaceDE w:val="0"/>
        <w:autoSpaceDN w:val="0"/>
        <w:spacing w:before="1" w:line="237" w:lineRule="auto"/>
        <w:ind w:left="142" w:right="463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6B4E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Основная цель Программы - формирование у школьников внутренней готовности к осознанному и самостоятельному выбору жизненного и профессионального пути через создание реально и эффективно действующей системы сопровождения профессионального самоопределения в школе. Во второй половине 2019-2020 года и первой половине 2020- 2021 года</w:t>
      </w:r>
      <w:r w:rsidR="00B53719" w:rsidRPr="003138F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="00B53719" w:rsidRPr="003138F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по профориентации</w:t>
      </w:r>
      <w:r w:rsidR="00B53719" w:rsidRPr="003138F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велась в</w:t>
      </w:r>
      <w:r w:rsidR="00B53719" w:rsidRPr="003138F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 xml:space="preserve">дистанционном режиме. Обучающиеся были участниками онлайн </w:t>
      </w:r>
      <w:r w:rsidR="00692890" w:rsidRPr="003138F7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 xml:space="preserve"> встреч</w:t>
      </w:r>
      <w:r w:rsidR="00692890" w:rsidRPr="003138F7">
        <w:rPr>
          <w:rFonts w:ascii="Times New Roman" w:eastAsia="Times New Roman" w:hAnsi="Times New Roman" w:cs="Times New Roman"/>
          <w:sz w:val="24"/>
          <w:szCs w:val="24"/>
        </w:rPr>
        <w:t xml:space="preserve"> с специалистами редакции</w:t>
      </w:r>
      <w:proofErr w:type="gramStart"/>
      <w:r w:rsidR="00692890" w:rsidRPr="003138F7">
        <w:rPr>
          <w:rFonts w:ascii="Times New Roman" w:eastAsia="Times New Roman" w:hAnsi="Times New Roman" w:cs="Times New Roman"/>
          <w:sz w:val="24"/>
          <w:szCs w:val="24"/>
        </w:rPr>
        <w:t xml:space="preserve">   «</w:t>
      </w:r>
      <w:proofErr w:type="gramEnd"/>
      <w:r w:rsidR="00692890" w:rsidRPr="003138F7">
        <w:rPr>
          <w:rFonts w:ascii="Times New Roman" w:eastAsia="Times New Roman" w:hAnsi="Times New Roman" w:cs="Times New Roman"/>
          <w:sz w:val="24"/>
          <w:szCs w:val="24"/>
        </w:rPr>
        <w:t xml:space="preserve">Бугульма </w:t>
      </w:r>
      <w:proofErr w:type="spellStart"/>
      <w:r w:rsidR="00692890" w:rsidRPr="003138F7">
        <w:rPr>
          <w:rFonts w:ascii="Times New Roman" w:eastAsia="Times New Roman" w:hAnsi="Times New Roman" w:cs="Times New Roman"/>
          <w:sz w:val="24"/>
          <w:szCs w:val="24"/>
        </w:rPr>
        <w:t>авазы</w:t>
      </w:r>
      <w:proofErr w:type="spellEnd"/>
      <w:r w:rsidR="00692890" w:rsidRPr="003138F7">
        <w:rPr>
          <w:rFonts w:ascii="Times New Roman" w:eastAsia="Times New Roman" w:hAnsi="Times New Roman" w:cs="Times New Roman"/>
          <w:sz w:val="24"/>
          <w:szCs w:val="24"/>
        </w:rPr>
        <w:t xml:space="preserve">»,  </w:t>
      </w:r>
      <w:proofErr w:type="spellStart"/>
      <w:r w:rsidR="00692890" w:rsidRPr="003138F7">
        <w:rPr>
          <w:rFonts w:ascii="Times New Roman" w:eastAsia="Times New Roman" w:hAnsi="Times New Roman" w:cs="Times New Roman"/>
          <w:sz w:val="24"/>
          <w:szCs w:val="24"/>
        </w:rPr>
        <w:t>Бугульминских</w:t>
      </w:r>
      <w:proofErr w:type="spellEnd"/>
      <w:r w:rsidR="00692890" w:rsidRPr="003138F7">
        <w:rPr>
          <w:rFonts w:ascii="Times New Roman" w:eastAsia="Times New Roman" w:hAnsi="Times New Roman" w:cs="Times New Roman"/>
          <w:sz w:val="24"/>
          <w:szCs w:val="24"/>
        </w:rPr>
        <w:t xml:space="preserve"> электрических сетей. Организована экскурсия в </w:t>
      </w:r>
      <w:proofErr w:type="spellStart"/>
      <w:r w:rsidR="00692890" w:rsidRPr="003138F7">
        <w:rPr>
          <w:rFonts w:ascii="Times New Roman" w:eastAsia="Times New Roman" w:hAnsi="Times New Roman" w:cs="Times New Roman"/>
          <w:sz w:val="24"/>
          <w:szCs w:val="24"/>
        </w:rPr>
        <w:t>Бугульминские</w:t>
      </w:r>
      <w:proofErr w:type="spellEnd"/>
      <w:r w:rsidR="00692890" w:rsidRPr="003138F7">
        <w:rPr>
          <w:rFonts w:ascii="Times New Roman" w:eastAsia="Times New Roman" w:hAnsi="Times New Roman" w:cs="Times New Roman"/>
          <w:sz w:val="24"/>
          <w:szCs w:val="24"/>
        </w:rPr>
        <w:t xml:space="preserve"> электрические сети.</w:t>
      </w:r>
    </w:p>
    <w:p w:rsidR="0086470D" w:rsidRDefault="006B4E99" w:rsidP="0045080A">
      <w:pPr>
        <w:widowControl w:val="0"/>
        <w:autoSpaceDE w:val="0"/>
        <w:autoSpaceDN w:val="0"/>
        <w:spacing w:line="272" w:lineRule="exact"/>
        <w:ind w:left="142" w:right="463" w:firstLine="567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</w:t>
      </w:r>
    </w:p>
    <w:p w:rsidR="00B53719" w:rsidRPr="003138F7" w:rsidRDefault="0086470D" w:rsidP="0045080A">
      <w:pPr>
        <w:widowControl w:val="0"/>
        <w:autoSpaceDE w:val="0"/>
        <w:autoSpaceDN w:val="0"/>
        <w:spacing w:line="272" w:lineRule="exact"/>
        <w:ind w:left="142" w:right="463" w:firstLine="567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Дополнительное     </w:t>
      </w:r>
      <w:r w:rsidR="00B53719" w:rsidRPr="003138F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образование.</w:t>
      </w:r>
    </w:p>
    <w:p w:rsidR="00B53719" w:rsidRPr="003138F7" w:rsidRDefault="0044094E" w:rsidP="0045080A">
      <w:pPr>
        <w:widowControl w:val="0"/>
        <w:autoSpaceDE w:val="0"/>
        <w:autoSpaceDN w:val="0"/>
        <w:spacing w:line="240" w:lineRule="auto"/>
        <w:ind w:left="142" w:right="463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Цель работы объединений дополнительного образования детей: создание условий для самоопределения и самореализации личности ребенка на основе свободного выбора, постижения духовно-нравственных ценностей.</w:t>
      </w:r>
      <w:r w:rsidR="00B53719" w:rsidRPr="003138F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 xml:space="preserve">При этом основным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lastRenderedPageBreak/>
        <w:t>способом организации деятельности детей является их объединение в учебные группы, т.е. группы учащихся с общими интересами, которые совместно обучаются по единой образовательной программе в течение учебного года. Учебная группа (в той или иной ее разновидности) является основным способом организации деятельности детей практически в любом из видов детских объединений.</w:t>
      </w:r>
    </w:p>
    <w:p w:rsidR="00B53719" w:rsidRPr="003138F7" w:rsidRDefault="0044094E" w:rsidP="0045080A">
      <w:pPr>
        <w:widowControl w:val="0"/>
        <w:autoSpaceDE w:val="0"/>
        <w:autoSpaceDN w:val="0"/>
        <w:spacing w:line="240" w:lineRule="auto"/>
        <w:ind w:left="142" w:right="463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Дополнительное</w:t>
      </w:r>
      <w:r w:rsidR="00B53719" w:rsidRPr="003138F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образование</w:t>
      </w:r>
      <w:r w:rsidR="00B53719" w:rsidRPr="003138F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ведется</w:t>
      </w:r>
      <w:r w:rsidR="00B53719" w:rsidRPr="003138F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B53719" w:rsidRPr="003138F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программам</w:t>
      </w:r>
      <w:r w:rsidR="00B53719" w:rsidRPr="003138F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следующей</w:t>
      </w:r>
      <w:r w:rsidR="00B53719" w:rsidRPr="003138F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направленности:</w:t>
      </w:r>
    </w:p>
    <w:p w:rsidR="00B53719" w:rsidRPr="006B4E99" w:rsidRDefault="00B53719" w:rsidP="0045080A">
      <w:pPr>
        <w:widowControl w:val="0"/>
        <w:numPr>
          <w:ilvl w:val="0"/>
          <w:numId w:val="12"/>
        </w:numPr>
        <w:tabs>
          <w:tab w:val="left" w:pos="1536"/>
        </w:tabs>
        <w:autoSpaceDE w:val="0"/>
        <w:autoSpaceDN w:val="0"/>
        <w:spacing w:line="275" w:lineRule="exact"/>
        <w:ind w:left="142" w:right="463" w:firstLine="567"/>
        <w:rPr>
          <w:rFonts w:ascii="Times New Roman" w:eastAsia="Times New Roman" w:hAnsi="Times New Roman" w:cs="Times New Roman"/>
          <w:sz w:val="24"/>
        </w:rPr>
      </w:pPr>
      <w:r w:rsidRPr="006B4E99">
        <w:rPr>
          <w:rFonts w:ascii="Times New Roman" w:eastAsia="Times New Roman" w:hAnsi="Times New Roman" w:cs="Times New Roman"/>
          <w:w w:val="95"/>
          <w:sz w:val="24"/>
        </w:rPr>
        <w:t>художественно-</w:t>
      </w:r>
      <w:r w:rsidRPr="006B4E99">
        <w:rPr>
          <w:rFonts w:ascii="Times New Roman" w:eastAsia="Times New Roman" w:hAnsi="Times New Roman" w:cs="Times New Roman"/>
          <w:spacing w:val="-2"/>
          <w:sz w:val="24"/>
        </w:rPr>
        <w:t>эстетическое;</w:t>
      </w:r>
    </w:p>
    <w:p w:rsidR="00B53719" w:rsidRPr="003138F7" w:rsidRDefault="00B53719" w:rsidP="0045080A">
      <w:pPr>
        <w:widowControl w:val="0"/>
        <w:numPr>
          <w:ilvl w:val="0"/>
          <w:numId w:val="12"/>
        </w:numPr>
        <w:tabs>
          <w:tab w:val="left" w:pos="1536"/>
        </w:tabs>
        <w:autoSpaceDE w:val="0"/>
        <w:autoSpaceDN w:val="0"/>
        <w:spacing w:before="3" w:line="275" w:lineRule="exact"/>
        <w:ind w:left="142" w:right="463" w:firstLine="567"/>
        <w:rPr>
          <w:rFonts w:ascii="Times New Roman" w:eastAsia="Times New Roman" w:hAnsi="Times New Roman" w:cs="Times New Roman"/>
          <w:sz w:val="24"/>
        </w:rPr>
      </w:pPr>
      <w:r w:rsidRPr="003138F7">
        <w:rPr>
          <w:rFonts w:ascii="Times New Roman" w:eastAsia="Times New Roman" w:hAnsi="Times New Roman" w:cs="Times New Roman"/>
          <w:spacing w:val="-2"/>
          <w:sz w:val="24"/>
        </w:rPr>
        <w:t>естественнонаучное;</w:t>
      </w:r>
    </w:p>
    <w:p w:rsidR="00B53719" w:rsidRPr="003138F7" w:rsidRDefault="00B53719" w:rsidP="0045080A">
      <w:pPr>
        <w:widowControl w:val="0"/>
        <w:numPr>
          <w:ilvl w:val="0"/>
          <w:numId w:val="12"/>
        </w:numPr>
        <w:tabs>
          <w:tab w:val="left" w:pos="1536"/>
        </w:tabs>
        <w:autoSpaceDE w:val="0"/>
        <w:autoSpaceDN w:val="0"/>
        <w:spacing w:before="2" w:line="275" w:lineRule="exact"/>
        <w:ind w:left="142" w:right="463" w:firstLine="567"/>
        <w:rPr>
          <w:rFonts w:ascii="Times New Roman" w:eastAsia="Times New Roman" w:hAnsi="Times New Roman" w:cs="Times New Roman"/>
          <w:sz w:val="24"/>
        </w:rPr>
      </w:pPr>
      <w:r w:rsidRPr="003138F7">
        <w:rPr>
          <w:rFonts w:ascii="Times New Roman" w:eastAsia="Times New Roman" w:hAnsi="Times New Roman" w:cs="Times New Roman"/>
          <w:w w:val="95"/>
          <w:sz w:val="24"/>
        </w:rPr>
        <w:t>туристско-</w:t>
      </w:r>
      <w:r w:rsidRPr="003138F7">
        <w:rPr>
          <w:rFonts w:ascii="Times New Roman" w:eastAsia="Times New Roman" w:hAnsi="Times New Roman" w:cs="Times New Roman"/>
          <w:spacing w:val="-2"/>
          <w:sz w:val="24"/>
        </w:rPr>
        <w:t>краеведческое;</w:t>
      </w:r>
    </w:p>
    <w:p w:rsidR="00B53719" w:rsidRPr="003138F7" w:rsidRDefault="00B53719" w:rsidP="0045080A">
      <w:pPr>
        <w:widowControl w:val="0"/>
        <w:numPr>
          <w:ilvl w:val="0"/>
          <w:numId w:val="12"/>
        </w:numPr>
        <w:tabs>
          <w:tab w:val="left" w:pos="1536"/>
        </w:tabs>
        <w:autoSpaceDE w:val="0"/>
        <w:autoSpaceDN w:val="0"/>
        <w:spacing w:line="275" w:lineRule="exact"/>
        <w:ind w:left="142" w:right="463" w:firstLine="567"/>
        <w:rPr>
          <w:rFonts w:ascii="Times New Roman" w:eastAsia="Times New Roman" w:hAnsi="Times New Roman" w:cs="Times New Roman"/>
          <w:sz w:val="24"/>
        </w:rPr>
      </w:pPr>
      <w:r w:rsidRPr="003138F7">
        <w:rPr>
          <w:rFonts w:ascii="Times New Roman" w:eastAsia="Times New Roman" w:hAnsi="Times New Roman" w:cs="Times New Roman"/>
          <w:w w:val="95"/>
          <w:sz w:val="24"/>
        </w:rPr>
        <w:t>физкультурно-</w:t>
      </w:r>
      <w:r w:rsidRPr="003138F7">
        <w:rPr>
          <w:rFonts w:ascii="Times New Roman" w:eastAsia="Times New Roman" w:hAnsi="Times New Roman" w:cs="Times New Roman"/>
          <w:spacing w:val="-2"/>
          <w:sz w:val="24"/>
        </w:rPr>
        <w:t>оздоровительное.</w:t>
      </w:r>
    </w:p>
    <w:p w:rsidR="00B53719" w:rsidRPr="003138F7" w:rsidRDefault="0044094E" w:rsidP="0045080A">
      <w:pPr>
        <w:widowControl w:val="0"/>
        <w:autoSpaceDE w:val="0"/>
        <w:autoSpaceDN w:val="0"/>
        <w:spacing w:before="2" w:line="240" w:lineRule="auto"/>
        <w:ind w:left="142" w:right="463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 xml:space="preserve">Выбор направлений осуществлен на основании опроса обучающихся и родителей, который </w:t>
      </w:r>
      <w:r w:rsidR="00692890" w:rsidRPr="003138F7">
        <w:rPr>
          <w:rFonts w:ascii="Times New Roman" w:eastAsia="Times New Roman" w:hAnsi="Times New Roman" w:cs="Times New Roman"/>
          <w:sz w:val="24"/>
          <w:szCs w:val="24"/>
        </w:rPr>
        <w:t xml:space="preserve">проводится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692890" w:rsidRPr="003138F7">
        <w:rPr>
          <w:rFonts w:ascii="Times New Roman" w:eastAsia="Times New Roman" w:hAnsi="Times New Roman" w:cs="Times New Roman"/>
          <w:sz w:val="24"/>
          <w:szCs w:val="24"/>
        </w:rPr>
        <w:t xml:space="preserve">начале учебного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 xml:space="preserve"> года. По итогам опроса обучающихся выявили,</w:t>
      </w:r>
      <w:r w:rsidR="00B523B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что естественно</w:t>
      </w:r>
      <w:r w:rsidR="001321E0" w:rsidRPr="003138F7">
        <w:rPr>
          <w:rFonts w:ascii="Times New Roman" w:eastAsia="Times New Roman" w:hAnsi="Times New Roman" w:cs="Times New Roman"/>
          <w:sz w:val="24"/>
          <w:szCs w:val="24"/>
        </w:rPr>
        <w:t>-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 xml:space="preserve">научное </w:t>
      </w:r>
      <w:r w:rsidR="001321E0" w:rsidRPr="003138F7">
        <w:rPr>
          <w:rFonts w:ascii="Times New Roman" w:eastAsia="Times New Roman" w:hAnsi="Times New Roman" w:cs="Times New Roman"/>
          <w:sz w:val="24"/>
          <w:szCs w:val="24"/>
        </w:rPr>
        <w:t>25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 xml:space="preserve">процентов, </w:t>
      </w:r>
      <w:r w:rsidR="001321E0" w:rsidRPr="003138F7">
        <w:rPr>
          <w:rFonts w:ascii="Times New Roman" w:eastAsia="Times New Roman" w:hAnsi="Times New Roman" w:cs="Times New Roman"/>
          <w:sz w:val="24"/>
          <w:szCs w:val="24"/>
        </w:rPr>
        <w:t xml:space="preserve"> художественно</w:t>
      </w:r>
      <w:proofErr w:type="gramEnd"/>
      <w:r w:rsidR="001321E0" w:rsidRPr="003138F7">
        <w:rPr>
          <w:rFonts w:ascii="Times New Roman" w:eastAsia="Times New Roman" w:hAnsi="Times New Roman" w:cs="Times New Roman"/>
          <w:sz w:val="24"/>
          <w:szCs w:val="24"/>
        </w:rPr>
        <w:t>-эстетическое – 25%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 xml:space="preserve">, туристско-краеведческое </w:t>
      </w:r>
      <w:r w:rsidR="001321E0" w:rsidRPr="003138F7">
        <w:rPr>
          <w:rFonts w:ascii="Times New Roman" w:eastAsia="Times New Roman" w:hAnsi="Times New Roman" w:cs="Times New Roman"/>
          <w:sz w:val="24"/>
          <w:szCs w:val="24"/>
        </w:rPr>
        <w:t>30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321E0" w:rsidRPr="003138F7">
        <w:rPr>
          <w:rFonts w:ascii="Times New Roman" w:eastAsia="Times New Roman" w:hAnsi="Times New Roman" w:cs="Times New Roman"/>
          <w:spacing w:val="-2"/>
          <w:sz w:val="24"/>
          <w:szCs w:val="24"/>
        </w:rPr>
        <w:t>%, физкультурно-оздоровительное – 20%.</w:t>
      </w:r>
    </w:p>
    <w:p w:rsidR="00B53719" w:rsidRPr="003138F7" w:rsidRDefault="0044094E" w:rsidP="0045080A">
      <w:pPr>
        <w:widowControl w:val="0"/>
        <w:autoSpaceDE w:val="0"/>
        <w:autoSpaceDN w:val="0"/>
        <w:spacing w:line="242" w:lineRule="auto"/>
        <w:ind w:left="142" w:right="463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Во второй</w:t>
      </w:r>
      <w:r w:rsidR="00B53719" w:rsidRPr="003138F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половине 2019/2020 учебного года</w:t>
      </w:r>
      <w:r w:rsidR="00B53719" w:rsidRPr="003138F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были введены дистанционные занятия по</w:t>
      </w:r>
      <w:r w:rsidR="00B53719" w:rsidRPr="003138F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программам</w:t>
      </w:r>
      <w:r w:rsidR="00B53719" w:rsidRPr="003138F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дополнительного</w:t>
      </w:r>
      <w:r w:rsidR="00B53719" w:rsidRPr="003138F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образования.</w:t>
      </w:r>
      <w:r w:rsidR="00B53719" w:rsidRPr="003138F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Учет</w:t>
      </w:r>
      <w:r w:rsidR="00B53719" w:rsidRPr="003138F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родительского</w:t>
      </w:r>
      <w:r w:rsidR="00B53719" w:rsidRPr="003138F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мнения</w:t>
      </w:r>
      <w:r w:rsidR="00B53719" w:rsidRPr="003138F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показал,</w:t>
      </w:r>
      <w:r w:rsidR="00B53719" w:rsidRPr="003138F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B53719" w:rsidRPr="003138F7">
        <w:rPr>
          <w:rFonts w:ascii="Times New Roman" w:eastAsia="Times New Roman" w:hAnsi="Times New Roman" w:cs="Times New Roman"/>
          <w:sz w:val="24"/>
          <w:szCs w:val="24"/>
        </w:rPr>
        <w:t>что</w:t>
      </w:r>
    </w:p>
    <w:p w:rsidR="00B53719" w:rsidRPr="003138F7" w:rsidRDefault="00B53719" w:rsidP="0045080A">
      <w:pPr>
        <w:widowControl w:val="0"/>
        <w:autoSpaceDE w:val="0"/>
        <w:autoSpaceDN w:val="0"/>
        <w:spacing w:before="66" w:line="237" w:lineRule="auto"/>
        <w:ind w:left="142" w:right="463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138F7">
        <w:rPr>
          <w:rFonts w:ascii="Times New Roman" w:eastAsia="Times New Roman" w:hAnsi="Times New Roman" w:cs="Times New Roman"/>
          <w:sz w:val="24"/>
          <w:szCs w:val="24"/>
        </w:rPr>
        <w:t>половина родителей</w:t>
      </w:r>
      <w:r w:rsidRPr="003138F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138F7">
        <w:rPr>
          <w:rFonts w:ascii="Times New Roman" w:eastAsia="Times New Roman" w:hAnsi="Times New Roman" w:cs="Times New Roman"/>
          <w:sz w:val="24"/>
          <w:szCs w:val="24"/>
        </w:rPr>
        <w:t>(законных представителей) обучающихся не удовлетворены</w:t>
      </w:r>
      <w:r w:rsidRPr="003138F7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3138F7">
        <w:rPr>
          <w:rFonts w:ascii="Times New Roman" w:eastAsia="Times New Roman" w:hAnsi="Times New Roman" w:cs="Times New Roman"/>
          <w:sz w:val="24"/>
          <w:szCs w:val="24"/>
        </w:rPr>
        <w:t>подобным форматом занятий по дополнительному образованию.</w:t>
      </w:r>
    </w:p>
    <w:p w:rsidR="00B53719" w:rsidRPr="003138F7" w:rsidRDefault="00B53719" w:rsidP="005215F4">
      <w:pPr>
        <w:widowControl w:val="0"/>
        <w:autoSpaceDE w:val="0"/>
        <w:autoSpaceDN w:val="0"/>
        <w:spacing w:before="4" w:line="240" w:lineRule="auto"/>
        <w:ind w:left="142" w:right="463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138F7">
        <w:rPr>
          <w:rFonts w:ascii="Times New Roman" w:eastAsia="Times New Roman" w:hAnsi="Times New Roman" w:cs="Times New Roman"/>
          <w:sz w:val="24"/>
          <w:szCs w:val="24"/>
        </w:rPr>
        <w:t>Анализ данных</w:t>
      </w:r>
      <w:r w:rsidRPr="003138F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138F7">
        <w:rPr>
          <w:rFonts w:ascii="Times New Roman" w:eastAsia="Times New Roman" w:hAnsi="Times New Roman" w:cs="Times New Roman"/>
          <w:sz w:val="24"/>
          <w:szCs w:val="24"/>
        </w:rPr>
        <w:t>по посещению детьми занятий дополнительного</w:t>
      </w:r>
      <w:r w:rsidRPr="003138F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138F7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3138F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138F7">
        <w:rPr>
          <w:rFonts w:ascii="Times New Roman" w:eastAsia="Times New Roman" w:hAnsi="Times New Roman" w:cs="Times New Roman"/>
          <w:sz w:val="24"/>
          <w:szCs w:val="24"/>
        </w:rPr>
        <w:t xml:space="preserve">во второй половине 2019-2020 учебного года показал снижение по охвату в связи с переходом на дистанционный режим. </w:t>
      </w:r>
      <w:r w:rsidR="001321E0" w:rsidRPr="00313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724F" w:rsidRPr="003138F7" w:rsidRDefault="00AB724F" w:rsidP="00B53719">
      <w:pPr>
        <w:widowControl w:val="0"/>
        <w:autoSpaceDE w:val="0"/>
        <w:autoSpaceDN w:val="0"/>
        <w:spacing w:line="240" w:lineRule="auto"/>
        <w:ind w:left="2118" w:right="2226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84B2C" w:rsidRPr="005215F4" w:rsidRDefault="00B53719" w:rsidP="0045080A">
      <w:pPr>
        <w:widowControl w:val="0"/>
        <w:autoSpaceDE w:val="0"/>
        <w:autoSpaceDN w:val="0"/>
        <w:spacing w:line="240" w:lineRule="auto"/>
        <w:ind w:left="2118" w:right="2226"/>
        <w:jc w:val="center"/>
        <w:outlineLvl w:val="0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5215F4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</w:t>
      </w:r>
      <w:r w:rsidRPr="005215F4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5215F4">
        <w:rPr>
          <w:rFonts w:ascii="Times New Roman" w:eastAsia="Times New Roman" w:hAnsi="Times New Roman" w:cs="Times New Roman"/>
          <w:b/>
          <w:bCs/>
          <w:sz w:val="24"/>
          <w:szCs w:val="24"/>
        </w:rPr>
        <w:t>II.</w:t>
      </w:r>
      <w:r w:rsidRPr="005215F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215F4">
        <w:rPr>
          <w:rFonts w:ascii="Times New Roman" w:eastAsia="Times New Roman" w:hAnsi="Times New Roman" w:cs="Times New Roman"/>
          <w:b/>
          <w:bCs/>
          <w:sz w:val="24"/>
          <w:szCs w:val="24"/>
        </w:rPr>
        <w:t>Концепция</w:t>
      </w:r>
      <w:r w:rsidRPr="005215F4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5215F4">
        <w:rPr>
          <w:rFonts w:ascii="Times New Roman" w:eastAsia="Times New Roman" w:hAnsi="Times New Roman" w:cs="Times New Roman"/>
          <w:b/>
          <w:bCs/>
          <w:sz w:val="24"/>
          <w:szCs w:val="24"/>
        </w:rPr>
        <w:t>развития</w:t>
      </w:r>
      <w:r w:rsidRPr="005215F4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5215F4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школы</w:t>
      </w:r>
    </w:p>
    <w:p w:rsidR="0045080A" w:rsidRPr="005215F4" w:rsidRDefault="0045080A" w:rsidP="0045080A">
      <w:pPr>
        <w:widowControl w:val="0"/>
        <w:autoSpaceDE w:val="0"/>
        <w:autoSpaceDN w:val="0"/>
        <w:spacing w:line="240" w:lineRule="auto"/>
        <w:ind w:left="2118" w:right="2226"/>
        <w:jc w:val="center"/>
        <w:outlineLvl w:val="0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</w:p>
    <w:tbl>
      <w:tblPr>
        <w:tblStyle w:val="a4"/>
        <w:tblW w:w="0" w:type="auto"/>
        <w:tblInd w:w="139" w:type="dxa"/>
        <w:tblLook w:val="04A0" w:firstRow="1" w:lastRow="0" w:firstColumn="1" w:lastColumn="0" w:noHBand="0" w:noVBand="1"/>
      </w:tblPr>
      <w:tblGrid>
        <w:gridCol w:w="5139"/>
        <w:gridCol w:w="5140"/>
      </w:tblGrid>
      <w:tr w:rsidR="00384B2C" w:rsidRPr="005215F4" w:rsidTr="00D90241">
        <w:tc>
          <w:tcPr>
            <w:tcW w:w="5139" w:type="dxa"/>
          </w:tcPr>
          <w:p w:rsidR="00384B2C" w:rsidRPr="005215F4" w:rsidRDefault="00384B2C" w:rsidP="00D90241">
            <w:pPr>
              <w:spacing w:line="270" w:lineRule="auto"/>
              <w:ind w:left="139" w:right="15" w:hanging="1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Сильные стороны: </w:t>
            </w:r>
          </w:p>
          <w:p w:rsidR="00384B2C" w:rsidRPr="005215F4" w:rsidRDefault="00384B2C" w:rsidP="00D90241">
            <w:pPr>
              <w:spacing w:line="270" w:lineRule="auto"/>
              <w:ind w:left="139" w:right="15" w:hanging="10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- </w:t>
            </w:r>
            <w:proofErr w:type="spellStart"/>
            <w:r w:rsidRPr="005215F4">
              <w:rPr>
                <w:rFonts w:ascii="Times New Roman" w:eastAsia="Times New Roman" w:hAnsi="Times New Roman" w:cs="Times New Roman"/>
                <w:sz w:val="24"/>
              </w:rPr>
              <w:t>Сформированность</w:t>
            </w:r>
            <w:proofErr w:type="spellEnd"/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 образовательной среды и образовательного пространства, системы социального партнерства;</w:t>
            </w:r>
          </w:p>
          <w:p w:rsidR="0051498D" w:rsidRPr="005215F4" w:rsidRDefault="0051498D" w:rsidP="00D90241">
            <w:pPr>
              <w:spacing w:line="270" w:lineRule="auto"/>
              <w:ind w:left="139" w:right="15" w:hanging="10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>-организация спортивно-массовой работы как одного из факторов, способствующих формированию здорового образа жизни;</w:t>
            </w:r>
          </w:p>
          <w:p w:rsidR="00384B2C" w:rsidRPr="005215F4" w:rsidRDefault="00384B2C" w:rsidP="00D90241">
            <w:pPr>
              <w:spacing w:line="270" w:lineRule="auto"/>
              <w:ind w:left="139" w:right="15" w:hanging="10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 - </w:t>
            </w:r>
            <w:r w:rsidR="00CA6345" w:rsidRPr="005215F4">
              <w:rPr>
                <w:rFonts w:ascii="Times New Roman" w:eastAsia="Times New Roman" w:hAnsi="Times New Roman" w:cs="Times New Roman"/>
                <w:sz w:val="24"/>
              </w:rPr>
              <w:t xml:space="preserve">учителя все активно используют </w:t>
            </w:r>
            <w:proofErr w:type="spellStart"/>
            <w:r w:rsidR="00CA6345" w:rsidRPr="005215F4">
              <w:rPr>
                <w:rFonts w:ascii="Times New Roman" w:eastAsia="Times New Roman" w:hAnsi="Times New Roman" w:cs="Times New Roman"/>
                <w:sz w:val="24"/>
              </w:rPr>
              <w:t>мультимеди</w:t>
            </w:r>
            <w:r w:rsidR="0045080A" w:rsidRPr="005215F4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="00CA6345" w:rsidRPr="005215F4">
              <w:rPr>
                <w:rFonts w:ascii="Times New Roman" w:eastAsia="Times New Roman" w:hAnsi="Times New Roman" w:cs="Times New Roman"/>
                <w:sz w:val="24"/>
              </w:rPr>
              <w:t>технологии</w:t>
            </w:r>
            <w:proofErr w:type="spellEnd"/>
            <w:r w:rsidR="00CA6345" w:rsidRPr="005215F4">
              <w:rPr>
                <w:rFonts w:ascii="Times New Roman" w:eastAsia="Times New Roman" w:hAnsi="Times New Roman" w:cs="Times New Roman"/>
                <w:sz w:val="24"/>
              </w:rPr>
              <w:t xml:space="preserve"> в образовательном процессе;</w:t>
            </w:r>
          </w:p>
          <w:p w:rsidR="00CA6345" w:rsidRPr="005215F4" w:rsidRDefault="00CA6345" w:rsidP="00D90241">
            <w:pPr>
              <w:spacing w:line="270" w:lineRule="auto"/>
              <w:ind w:left="139" w:right="15" w:hanging="10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>-созданы условия для сетевого взаимодействия учителей, родителей (законных представителей)</w:t>
            </w:r>
          </w:p>
          <w:p w:rsidR="00384B2C" w:rsidRPr="005215F4" w:rsidRDefault="00384B2C" w:rsidP="00D90241">
            <w:pPr>
              <w:spacing w:line="270" w:lineRule="auto"/>
              <w:ind w:left="139" w:right="15" w:hanging="10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 - </w:t>
            </w:r>
            <w:r w:rsidR="00CA6345" w:rsidRPr="005215F4">
              <w:rPr>
                <w:rFonts w:ascii="Times New Roman" w:eastAsia="Times New Roman" w:hAnsi="Times New Roman" w:cs="Times New Roman"/>
                <w:sz w:val="24"/>
              </w:rPr>
              <w:t xml:space="preserve">положительный опыт отношений с социальными партнерами: учреждениями дополнительного образования, спорта, ДОУ. </w:t>
            </w:r>
            <w:proofErr w:type="spellStart"/>
            <w:r w:rsidR="00CA6345" w:rsidRPr="005215F4">
              <w:rPr>
                <w:rFonts w:ascii="Times New Roman" w:eastAsia="Times New Roman" w:hAnsi="Times New Roman" w:cs="Times New Roman"/>
                <w:sz w:val="24"/>
              </w:rPr>
              <w:t>Бугульминского</w:t>
            </w:r>
            <w:proofErr w:type="spellEnd"/>
            <w:r w:rsidR="00CA6345" w:rsidRPr="005215F4">
              <w:rPr>
                <w:rFonts w:ascii="Times New Roman" w:eastAsia="Times New Roman" w:hAnsi="Times New Roman" w:cs="Times New Roman"/>
                <w:sz w:val="24"/>
              </w:rPr>
              <w:t xml:space="preserve"> медучилища;</w:t>
            </w:r>
          </w:p>
          <w:p w:rsidR="00384B2C" w:rsidRPr="005215F4" w:rsidRDefault="00384B2C" w:rsidP="00D90241">
            <w:pPr>
              <w:spacing w:line="270" w:lineRule="auto"/>
              <w:ind w:left="139" w:right="15" w:hanging="10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 -наличие современной материально-технической базы; </w:t>
            </w:r>
          </w:p>
          <w:p w:rsidR="00384B2C" w:rsidRPr="005215F4" w:rsidRDefault="00384B2C" w:rsidP="00D90241">
            <w:pPr>
              <w:spacing w:line="270" w:lineRule="auto"/>
              <w:ind w:left="139" w:right="15" w:hanging="10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>-имеется опыт в создании сист</w:t>
            </w:r>
            <w:r w:rsidR="0045080A" w:rsidRPr="005215F4">
              <w:rPr>
                <w:rFonts w:ascii="Times New Roman" w:eastAsia="Times New Roman" w:hAnsi="Times New Roman" w:cs="Times New Roman"/>
                <w:sz w:val="24"/>
              </w:rPr>
              <w:t>емы дополнительного образования, в том числе музейной деятельности;</w:t>
            </w:r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384B2C" w:rsidRPr="005215F4" w:rsidRDefault="00384B2C" w:rsidP="00D90241">
            <w:pPr>
              <w:spacing w:line="270" w:lineRule="auto"/>
              <w:ind w:right="15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>- открытая система информирования граждан об образовательных услугах, обеспечивающей полноту, доступность, своевременное обновление и достоверность информации;</w:t>
            </w:r>
          </w:p>
          <w:p w:rsidR="0051498D" w:rsidRPr="005215F4" w:rsidRDefault="0051498D" w:rsidP="00D90241">
            <w:pPr>
              <w:spacing w:line="270" w:lineRule="auto"/>
              <w:ind w:right="15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>-снижение числа детей, склонных к правонарушениям;</w:t>
            </w:r>
          </w:p>
          <w:p w:rsidR="00384B2C" w:rsidRPr="005215F4" w:rsidRDefault="00384B2C" w:rsidP="0045080A">
            <w:pPr>
              <w:spacing w:line="270" w:lineRule="auto"/>
              <w:ind w:right="15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140" w:type="dxa"/>
          </w:tcPr>
          <w:p w:rsidR="00384B2C" w:rsidRPr="005215F4" w:rsidRDefault="00384B2C" w:rsidP="00D90241">
            <w:pPr>
              <w:spacing w:after="298" w:line="270" w:lineRule="auto"/>
              <w:ind w:right="1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Слабые стороны:</w:t>
            </w:r>
          </w:p>
          <w:p w:rsidR="00A7623B" w:rsidRPr="005215F4" w:rsidRDefault="00A7623B" w:rsidP="00D9024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>- нестабильный состав администрации школы;</w:t>
            </w:r>
          </w:p>
          <w:p w:rsidR="00384B2C" w:rsidRPr="005215F4" w:rsidRDefault="00384B2C" w:rsidP="00D9024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- </w:t>
            </w:r>
            <w:proofErr w:type="gramStart"/>
            <w:r w:rsidRPr="005215F4">
              <w:rPr>
                <w:rFonts w:ascii="Times New Roman" w:eastAsia="Times New Roman" w:hAnsi="Times New Roman" w:cs="Times New Roman"/>
                <w:sz w:val="24"/>
              </w:rPr>
              <w:t>недостаточн</w:t>
            </w:r>
            <w:r w:rsidR="00A7623B" w:rsidRPr="005215F4">
              <w:rPr>
                <w:rFonts w:ascii="Times New Roman" w:eastAsia="Times New Roman" w:hAnsi="Times New Roman" w:cs="Times New Roman"/>
                <w:sz w:val="24"/>
              </w:rPr>
              <w:t>ый</w:t>
            </w:r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A7623B" w:rsidRPr="005215F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5215F4">
              <w:rPr>
                <w:rFonts w:ascii="Times New Roman" w:eastAsia="Times New Roman" w:hAnsi="Times New Roman" w:cs="Times New Roman"/>
                <w:sz w:val="24"/>
              </w:rPr>
              <w:t>уровень</w:t>
            </w:r>
            <w:proofErr w:type="gramEnd"/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 мотивации</w:t>
            </w:r>
            <w:r w:rsidR="00A7623B" w:rsidRPr="005215F4">
              <w:rPr>
                <w:rFonts w:ascii="Times New Roman" w:eastAsia="Times New Roman" w:hAnsi="Times New Roman" w:cs="Times New Roman"/>
                <w:sz w:val="24"/>
              </w:rPr>
              <w:t xml:space="preserve"> обучающихся и педагогов к участию в олимпиадном, конкурсном, </w:t>
            </w:r>
            <w:proofErr w:type="spellStart"/>
            <w:r w:rsidR="00A7623B" w:rsidRPr="005215F4">
              <w:rPr>
                <w:rFonts w:ascii="Times New Roman" w:eastAsia="Times New Roman" w:hAnsi="Times New Roman" w:cs="Times New Roman"/>
                <w:sz w:val="24"/>
              </w:rPr>
              <w:t>грантовом</w:t>
            </w:r>
            <w:proofErr w:type="spellEnd"/>
            <w:r w:rsidR="00A7623B" w:rsidRPr="005215F4">
              <w:rPr>
                <w:rFonts w:ascii="Times New Roman" w:eastAsia="Times New Roman" w:hAnsi="Times New Roman" w:cs="Times New Roman"/>
                <w:sz w:val="24"/>
              </w:rPr>
              <w:t xml:space="preserve"> движении, к исследовательской </w:t>
            </w:r>
            <w:proofErr w:type="spellStart"/>
            <w:r w:rsidR="00A7623B" w:rsidRPr="005215F4">
              <w:rPr>
                <w:rFonts w:ascii="Times New Roman" w:eastAsia="Times New Roman" w:hAnsi="Times New Roman" w:cs="Times New Roman"/>
                <w:sz w:val="24"/>
              </w:rPr>
              <w:t>деятеьности</w:t>
            </w:r>
            <w:proofErr w:type="spellEnd"/>
            <w:r w:rsidR="00A7623B" w:rsidRPr="005215F4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  <w:p w:rsidR="00384B2C" w:rsidRPr="005215F4" w:rsidRDefault="00A7623B" w:rsidP="00D9024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A7623B" w:rsidRPr="005215F4" w:rsidRDefault="00A7623B" w:rsidP="00A7623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- </w:t>
            </w:r>
            <w:proofErr w:type="gramStart"/>
            <w:r w:rsidRPr="005215F4">
              <w:rPr>
                <w:rFonts w:ascii="Times New Roman" w:eastAsia="Times New Roman" w:hAnsi="Times New Roman" w:cs="Times New Roman"/>
                <w:sz w:val="24"/>
              </w:rPr>
              <w:t>низкий  уровень</w:t>
            </w:r>
            <w:proofErr w:type="gramEnd"/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 мотивации к учебному труду обучающихся  при переходе в 5 класс;</w:t>
            </w:r>
          </w:p>
          <w:p w:rsidR="00384B2C" w:rsidRPr="005215F4" w:rsidRDefault="00384B2C" w:rsidP="00D9024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 - часть педагогического коллектива не готова к изменению собственной роли в открытой, вариативной образовательной среде;</w:t>
            </w:r>
          </w:p>
          <w:p w:rsidR="00384B2C" w:rsidRPr="005215F4" w:rsidRDefault="00384B2C" w:rsidP="00D9024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r w:rsidR="00A7623B" w:rsidRPr="005215F4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 - тревожное состояние родителей в отношении инновационной политики школы; </w:t>
            </w:r>
          </w:p>
          <w:p w:rsidR="00384B2C" w:rsidRPr="005215F4" w:rsidRDefault="00384B2C" w:rsidP="00D9024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lastRenderedPageBreak/>
              <w:t>-слабо развита система поддержки талантливых школьников;</w:t>
            </w:r>
          </w:p>
          <w:p w:rsidR="00384B2C" w:rsidRPr="005215F4" w:rsidRDefault="00384B2C" w:rsidP="00D9024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 - приоритет традиционных форм и методов организации образовательного процесса, низкий процент использования ин</w:t>
            </w:r>
            <w:r w:rsidR="0051498D" w:rsidRPr="005215F4">
              <w:rPr>
                <w:rFonts w:ascii="Times New Roman" w:eastAsia="Times New Roman" w:hAnsi="Times New Roman" w:cs="Times New Roman"/>
                <w:sz w:val="24"/>
              </w:rPr>
              <w:t>новационных технологий обучения;</w:t>
            </w:r>
          </w:p>
          <w:p w:rsidR="0051498D" w:rsidRPr="005215F4" w:rsidRDefault="0051498D" w:rsidP="00D9024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>-нехватка педагогических кадров, и как следствие большая нагрузка на работающих педагогов;</w:t>
            </w:r>
          </w:p>
          <w:p w:rsidR="0051498D" w:rsidRPr="005215F4" w:rsidRDefault="0051498D" w:rsidP="0045080A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45080A" w:rsidRPr="005215F4">
              <w:rPr>
                <w:rFonts w:ascii="Times New Roman" w:eastAsia="Times New Roman" w:hAnsi="Times New Roman" w:cs="Times New Roman"/>
                <w:sz w:val="24"/>
              </w:rPr>
              <w:t xml:space="preserve"> недостаточное привлечение внебюджетных средств</w:t>
            </w:r>
          </w:p>
        </w:tc>
      </w:tr>
    </w:tbl>
    <w:p w:rsidR="00384B2C" w:rsidRPr="005215F4" w:rsidRDefault="00384B2C" w:rsidP="00384B2C">
      <w:pPr>
        <w:spacing w:after="298" w:line="270" w:lineRule="auto"/>
        <w:ind w:right="15"/>
        <w:rPr>
          <w:rFonts w:ascii="Times New Roman" w:eastAsia="Times New Roman" w:hAnsi="Times New Roman" w:cs="Times New Roman"/>
          <w:sz w:val="24"/>
        </w:rPr>
      </w:pPr>
    </w:p>
    <w:tbl>
      <w:tblPr>
        <w:tblStyle w:val="a4"/>
        <w:tblW w:w="0" w:type="auto"/>
        <w:tblInd w:w="139" w:type="dxa"/>
        <w:tblLook w:val="04A0" w:firstRow="1" w:lastRow="0" w:firstColumn="1" w:lastColumn="0" w:noHBand="0" w:noVBand="1"/>
      </w:tblPr>
      <w:tblGrid>
        <w:gridCol w:w="5139"/>
        <w:gridCol w:w="5140"/>
      </w:tblGrid>
      <w:tr w:rsidR="00384B2C" w:rsidRPr="005215F4" w:rsidTr="00D90241">
        <w:tc>
          <w:tcPr>
            <w:tcW w:w="5139" w:type="dxa"/>
          </w:tcPr>
          <w:p w:rsidR="00384B2C" w:rsidRPr="005215F4" w:rsidRDefault="00384B2C" w:rsidP="00D90241">
            <w:pPr>
              <w:spacing w:line="270" w:lineRule="auto"/>
              <w:ind w:left="287" w:right="15" w:hanging="287"/>
              <w:jc w:val="lef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b/>
                <w:sz w:val="24"/>
              </w:rPr>
              <w:t>Возможности</w:t>
            </w:r>
          </w:p>
          <w:p w:rsidR="00384B2C" w:rsidRPr="005215F4" w:rsidRDefault="00384B2C" w:rsidP="00D90241">
            <w:pPr>
              <w:spacing w:line="270" w:lineRule="auto"/>
              <w:ind w:right="15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- разработка и реализация стратегических  проектов, которые будут способствовать выводу школы на качественно новый уровень развития; </w:t>
            </w:r>
          </w:p>
          <w:p w:rsidR="00384B2C" w:rsidRPr="005215F4" w:rsidRDefault="00384B2C" w:rsidP="00D90241">
            <w:pPr>
              <w:spacing w:line="270" w:lineRule="auto"/>
              <w:ind w:right="15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>- рейтинг Школы на различных уровнях;</w:t>
            </w:r>
          </w:p>
          <w:p w:rsidR="00384B2C" w:rsidRPr="005215F4" w:rsidRDefault="00384B2C" w:rsidP="00D90241">
            <w:pPr>
              <w:spacing w:line="270" w:lineRule="auto"/>
              <w:ind w:right="15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 - расширение возможностей индивидуализации образования;</w:t>
            </w:r>
          </w:p>
          <w:p w:rsidR="00384B2C" w:rsidRPr="005215F4" w:rsidRDefault="00384B2C" w:rsidP="00D90241">
            <w:pPr>
              <w:tabs>
                <w:tab w:val="left" w:pos="1763"/>
              </w:tabs>
              <w:spacing w:line="270" w:lineRule="auto"/>
              <w:ind w:right="15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- новое качество информационно-  образовательной среды; </w:t>
            </w:r>
          </w:p>
          <w:p w:rsidR="00384B2C" w:rsidRPr="005215F4" w:rsidRDefault="00384B2C" w:rsidP="00D90241">
            <w:pPr>
              <w:spacing w:line="270" w:lineRule="auto"/>
              <w:ind w:right="15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>- сотрудничество с социальными партнерами для решения актуальных проблем образовательного и воспитательного процессов;</w:t>
            </w:r>
          </w:p>
          <w:p w:rsidR="00384B2C" w:rsidRPr="005215F4" w:rsidRDefault="00384B2C" w:rsidP="00D90241">
            <w:pPr>
              <w:spacing w:line="270" w:lineRule="auto"/>
              <w:ind w:right="15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 - охват обучающихся деятельностью, соответствующей их интересам и потребностям;</w:t>
            </w:r>
          </w:p>
          <w:p w:rsidR="00384B2C" w:rsidRPr="005215F4" w:rsidRDefault="00384B2C" w:rsidP="00D90241">
            <w:pPr>
              <w:spacing w:line="270" w:lineRule="auto"/>
              <w:ind w:right="15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 - развитие профессионального мастерства педагогов на основе внедрения профессионального стандарта педагога.</w:t>
            </w:r>
          </w:p>
        </w:tc>
        <w:tc>
          <w:tcPr>
            <w:tcW w:w="5140" w:type="dxa"/>
          </w:tcPr>
          <w:p w:rsidR="00384B2C" w:rsidRPr="005215F4" w:rsidRDefault="00384B2C" w:rsidP="00D90241">
            <w:pPr>
              <w:spacing w:line="270" w:lineRule="auto"/>
              <w:ind w:right="15"/>
              <w:jc w:val="lef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Риски</w:t>
            </w:r>
          </w:p>
          <w:p w:rsidR="00384B2C" w:rsidRPr="005215F4" w:rsidRDefault="00384B2C" w:rsidP="00D90241">
            <w:pPr>
              <w:spacing w:line="270" w:lineRule="auto"/>
              <w:ind w:right="15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>- с неверно выбранными приоритетами развития;</w:t>
            </w:r>
          </w:p>
          <w:p w:rsidR="00384B2C" w:rsidRPr="005215F4" w:rsidRDefault="00384B2C" w:rsidP="00D90241">
            <w:pPr>
              <w:spacing w:line="270" w:lineRule="auto"/>
              <w:ind w:right="15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 - с изменениями административного и педагогического состава;</w:t>
            </w:r>
          </w:p>
          <w:p w:rsidR="00384B2C" w:rsidRPr="005215F4" w:rsidRDefault="00384B2C" w:rsidP="00D90241">
            <w:pPr>
              <w:spacing w:line="270" w:lineRule="auto"/>
              <w:ind w:right="15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 - с демографической ситуацией развития района; </w:t>
            </w:r>
          </w:p>
          <w:p w:rsidR="00384B2C" w:rsidRPr="005215F4" w:rsidRDefault="00384B2C" w:rsidP="00D90241">
            <w:pPr>
              <w:spacing w:line="270" w:lineRule="auto"/>
              <w:ind w:right="15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>- с дисбалансом в реализации различных целей и задач;</w:t>
            </w:r>
          </w:p>
          <w:p w:rsidR="00384B2C" w:rsidRPr="005215F4" w:rsidRDefault="00384B2C" w:rsidP="00D90241">
            <w:pPr>
              <w:spacing w:line="270" w:lineRule="auto"/>
              <w:ind w:right="15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 - с переоценкой перспектив и ошибочностью прогнозов;</w:t>
            </w:r>
          </w:p>
          <w:p w:rsidR="00384B2C" w:rsidRPr="005215F4" w:rsidRDefault="00384B2C" w:rsidP="00D90241">
            <w:pPr>
              <w:spacing w:line="270" w:lineRule="auto"/>
              <w:ind w:right="15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t xml:space="preserve"> - с консервативным подходом некоторых педагогов по отношению к изменению системы обучения;</w:t>
            </w:r>
          </w:p>
          <w:p w:rsidR="00384B2C" w:rsidRPr="005215F4" w:rsidRDefault="00384B2C" w:rsidP="00D90241">
            <w:pPr>
              <w:spacing w:line="270" w:lineRule="auto"/>
              <w:ind w:right="15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 w:rsidRPr="005215F4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 - недопонимание части родителей инновационной активности школы.</w:t>
            </w:r>
          </w:p>
        </w:tc>
      </w:tr>
    </w:tbl>
    <w:p w:rsidR="00384B2C" w:rsidRPr="005215F4" w:rsidRDefault="00384B2C" w:rsidP="00384B2C">
      <w:pPr>
        <w:spacing w:after="298" w:line="270" w:lineRule="auto"/>
        <w:ind w:right="15"/>
        <w:rPr>
          <w:rFonts w:ascii="Times New Roman" w:eastAsia="Times New Roman" w:hAnsi="Times New Roman" w:cs="Times New Roman"/>
          <w:sz w:val="24"/>
        </w:rPr>
      </w:pPr>
    </w:p>
    <w:p w:rsidR="00384B2C" w:rsidRPr="005215F4" w:rsidRDefault="00384B2C" w:rsidP="00384B2C">
      <w:pPr>
        <w:spacing w:line="270" w:lineRule="auto"/>
        <w:ind w:right="15"/>
        <w:rPr>
          <w:rFonts w:ascii="Times New Roman" w:eastAsia="Times New Roman" w:hAnsi="Times New Roman" w:cs="Times New Roman"/>
          <w:sz w:val="24"/>
        </w:rPr>
      </w:pPr>
      <w:r w:rsidRPr="005215F4">
        <w:rPr>
          <w:rFonts w:ascii="Times New Roman" w:eastAsia="Times New Roman" w:hAnsi="Times New Roman" w:cs="Times New Roman"/>
          <w:sz w:val="24"/>
        </w:rPr>
        <w:t xml:space="preserve">               SWOT-анализ потенциала развития Школы позволяет предположить, что в настоящее время школа располагает образовательными ресурсами, способными удовлетворить запрос на получение качественного образования. Для реализации программы развития школа имеет соответствующее учебно-методическое, материально-техническое, кадровое обеспечение. Вместе с тем, ряд существующих факторов, может привести к снижению эффективности работы Школы. Концепция развития Школы формируется в соответствии с Национальным проектом «Образование». Приоритеты развития системы общего образования до 2020 года определены в нормативно-правовых документах, выступающих как основа формирования образовательной политики на всех уровнях. Проведенный SWOT-анализ показал, что необходимо усиливать слабые стороны, а именно повышать качество знаний учащихся.                      </w:t>
      </w:r>
      <w:r w:rsidR="0090572F" w:rsidRPr="005215F4"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</w:t>
      </w:r>
      <w:r w:rsidRPr="005215F4">
        <w:rPr>
          <w:rFonts w:ascii="Times New Roman" w:eastAsia="Times New Roman" w:hAnsi="Times New Roman" w:cs="Times New Roman"/>
          <w:sz w:val="24"/>
        </w:rPr>
        <w:t xml:space="preserve">   Основная задача на 2020-2025 </w:t>
      </w:r>
      <w:proofErr w:type="spellStart"/>
      <w:r w:rsidRPr="005215F4">
        <w:rPr>
          <w:rFonts w:ascii="Times New Roman" w:eastAsia="Times New Roman" w:hAnsi="Times New Roman" w:cs="Times New Roman"/>
          <w:sz w:val="24"/>
        </w:rPr>
        <w:t>г.г</w:t>
      </w:r>
      <w:proofErr w:type="spellEnd"/>
      <w:r w:rsidRPr="005215F4">
        <w:rPr>
          <w:rFonts w:ascii="Times New Roman" w:eastAsia="Times New Roman" w:hAnsi="Times New Roman" w:cs="Times New Roman"/>
          <w:sz w:val="24"/>
        </w:rPr>
        <w:t>. - получение нового качества образования на основе внедрения современных информационных технологий, отвечающих требованиям информационного общества.</w:t>
      </w:r>
    </w:p>
    <w:p w:rsidR="00384B2C" w:rsidRPr="005215F4" w:rsidRDefault="00384B2C" w:rsidP="00384B2C">
      <w:pPr>
        <w:spacing w:line="270" w:lineRule="auto"/>
        <w:ind w:left="139" w:right="15" w:hanging="10"/>
        <w:rPr>
          <w:rFonts w:ascii="Times New Roman" w:eastAsia="Times New Roman" w:hAnsi="Times New Roman" w:cs="Times New Roman"/>
          <w:sz w:val="24"/>
        </w:rPr>
      </w:pPr>
      <w:r w:rsidRPr="005215F4">
        <w:rPr>
          <w:rFonts w:ascii="Times New Roman" w:eastAsia="Times New Roman" w:hAnsi="Times New Roman" w:cs="Times New Roman"/>
          <w:sz w:val="24"/>
        </w:rPr>
        <w:t xml:space="preserve">           Итоговая модель - развитие в образовательном учреждении комфортной информационно-коммуникативной среды, которая обеспечивает всеобщий доступ к знаниям и их постоянному обновлению с учетом индивидуальных потребностей и интересов всех субъектов образовательного процесса; создание цифровой образовательной среды, способной удовлетворить потребность субъектов образовательного процесса в доступном качественном образовании.</w:t>
      </w:r>
    </w:p>
    <w:p w:rsidR="00384B2C" w:rsidRPr="005215F4" w:rsidRDefault="00384B2C" w:rsidP="00384B2C">
      <w:pPr>
        <w:spacing w:line="270" w:lineRule="auto"/>
        <w:ind w:left="139" w:right="15" w:hanging="10"/>
        <w:rPr>
          <w:rFonts w:ascii="Times New Roman" w:eastAsia="Times New Roman" w:hAnsi="Times New Roman" w:cs="Times New Roman"/>
          <w:sz w:val="24"/>
        </w:rPr>
      </w:pPr>
      <w:r w:rsidRPr="005215F4">
        <w:rPr>
          <w:rFonts w:ascii="Times New Roman" w:eastAsia="Times New Roman" w:hAnsi="Times New Roman" w:cs="Times New Roman"/>
          <w:sz w:val="24"/>
        </w:rPr>
        <w:t xml:space="preserve">          Стратегические задачи развития предполагают ориентацию на следующие ценности образовательной деятельности:</w:t>
      </w:r>
    </w:p>
    <w:p w:rsidR="00384B2C" w:rsidRPr="005215F4" w:rsidRDefault="00384B2C" w:rsidP="00384B2C">
      <w:pPr>
        <w:spacing w:line="270" w:lineRule="auto"/>
        <w:ind w:left="139" w:right="15" w:hanging="10"/>
        <w:rPr>
          <w:rFonts w:ascii="Times New Roman" w:eastAsia="Times New Roman" w:hAnsi="Times New Roman" w:cs="Times New Roman"/>
          <w:sz w:val="24"/>
        </w:rPr>
      </w:pPr>
      <w:r w:rsidRPr="005215F4">
        <w:rPr>
          <w:rFonts w:ascii="Times New Roman" w:eastAsia="Times New Roman" w:hAnsi="Times New Roman" w:cs="Times New Roman"/>
          <w:sz w:val="24"/>
        </w:rPr>
        <w:t xml:space="preserve"> - современная и безопасная цифровая образовательная среда, как условие обеспечивающее высокое качество и доступность образования всех видов и уровней</w:t>
      </w:r>
    </w:p>
    <w:p w:rsidR="00384B2C" w:rsidRPr="005215F4" w:rsidRDefault="00384B2C" w:rsidP="00384B2C">
      <w:pPr>
        <w:spacing w:line="270" w:lineRule="auto"/>
        <w:ind w:left="139" w:right="15" w:hanging="10"/>
        <w:rPr>
          <w:rFonts w:ascii="Times New Roman" w:eastAsia="Times New Roman" w:hAnsi="Times New Roman" w:cs="Times New Roman"/>
          <w:sz w:val="24"/>
        </w:rPr>
      </w:pPr>
      <w:r w:rsidRPr="005215F4">
        <w:rPr>
          <w:rFonts w:ascii="Times New Roman" w:eastAsia="Times New Roman" w:hAnsi="Times New Roman" w:cs="Times New Roman"/>
          <w:sz w:val="24"/>
        </w:rPr>
        <w:t>- качество образования, которое можно рассматривать как высокий уровень требований к содержанию, технологиям и условиям образования, способных обеспечить реализацию способностей ребенка и высокий уровень индивидуальных достижений;</w:t>
      </w:r>
    </w:p>
    <w:p w:rsidR="00384B2C" w:rsidRPr="005215F4" w:rsidRDefault="00384B2C" w:rsidP="00384B2C">
      <w:pPr>
        <w:spacing w:line="270" w:lineRule="auto"/>
        <w:ind w:left="139" w:right="15" w:hanging="10"/>
        <w:rPr>
          <w:rFonts w:ascii="Times New Roman" w:eastAsia="Times New Roman" w:hAnsi="Times New Roman" w:cs="Times New Roman"/>
          <w:sz w:val="24"/>
        </w:rPr>
      </w:pPr>
      <w:r w:rsidRPr="005215F4">
        <w:rPr>
          <w:rFonts w:ascii="Times New Roman" w:eastAsia="Times New Roman" w:hAnsi="Times New Roman" w:cs="Times New Roman"/>
          <w:sz w:val="24"/>
        </w:rPr>
        <w:t xml:space="preserve"> - современная образовательная среда как условие реализации вариативных образовательных запросов ребенка;</w:t>
      </w:r>
    </w:p>
    <w:p w:rsidR="00384B2C" w:rsidRPr="005215F4" w:rsidRDefault="00384B2C" w:rsidP="00384B2C">
      <w:pPr>
        <w:spacing w:line="270" w:lineRule="auto"/>
        <w:ind w:left="139" w:right="15" w:hanging="10"/>
        <w:rPr>
          <w:rFonts w:ascii="Times New Roman" w:eastAsia="Times New Roman" w:hAnsi="Times New Roman" w:cs="Times New Roman"/>
          <w:sz w:val="24"/>
        </w:rPr>
      </w:pPr>
      <w:r w:rsidRPr="005215F4">
        <w:rPr>
          <w:rFonts w:ascii="Times New Roman" w:eastAsia="Times New Roman" w:hAnsi="Times New Roman" w:cs="Times New Roman"/>
          <w:sz w:val="24"/>
        </w:rPr>
        <w:t xml:space="preserve"> - доступное дополнительное образование как условие социализации и самореализации ребенка; -профессиональная компетентность педагога, способного обеспечить социально-психологическое сопровождение самостоятельной и инициативной деятельности ребенка в процессе познания;</w:t>
      </w:r>
    </w:p>
    <w:p w:rsidR="00384B2C" w:rsidRPr="005215F4" w:rsidRDefault="00384B2C" w:rsidP="00384B2C">
      <w:pPr>
        <w:spacing w:line="270" w:lineRule="auto"/>
        <w:ind w:left="139" w:right="15" w:hanging="10"/>
        <w:rPr>
          <w:rFonts w:ascii="Times New Roman" w:eastAsia="Times New Roman" w:hAnsi="Times New Roman" w:cs="Times New Roman"/>
          <w:sz w:val="24"/>
        </w:rPr>
      </w:pPr>
      <w:r w:rsidRPr="005215F4">
        <w:rPr>
          <w:rFonts w:ascii="Times New Roman" w:eastAsia="Times New Roman" w:hAnsi="Times New Roman" w:cs="Times New Roman"/>
          <w:sz w:val="24"/>
        </w:rPr>
        <w:t xml:space="preserve"> - потенциал управления, предполагающий системную работу по развитию качества образования, повышению профессионального мастерства педагогов, создание условий для инновационного развития образовательной организации. </w:t>
      </w:r>
    </w:p>
    <w:p w:rsidR="00384B2C" w:rsidRPr="005215F4" w:rsidRDefault="00384B2C" w:rsidP="00384B2C">
      <w:pPr>
        <w:spacing w:line="270" w:lineRule="auto"/>
        <w:ind w:left="139" w:right="15" w:hanging="10"/>
        <w:rPr>
          <w:rFonts w:ascii="Times New Roman" w:eastAsia="Times New Roman" w:hAnsi="Times New Roman" w:cs="Times New Roman"/>
          <w:sz w:val="24"/>
        </w:rPr>
      </w:pPr>
      <w:r w:rsidRPr="005215F4">
        <w:rPr>
          <w:rFonts w:ascii="Times New Roman" w:eastAsia="Times New Roman" w:hAnsi="Times New Roman" w:cs="Times New Roman"/>
          <w:sz w:val="24"/>
        </w:rPr>
        <w:lastRenderedPageBreak/>
        <w:t xml:space="preserve">           Миссия школы заключается не просто предоставление образовательных услуг ученикам, но и развитие гражданского сообщества, привлечение родителей и участников сообщества к решению социальных и других проблем, стоящих как перед школой, так и перед сообществом. Поэтому направление «общественно-активная школа» предоставляет школе и местному сообществу возможность стать участниками гражданского образования населения, способствовать становлению и развитию российского гражданского общества, основанного на конкретных делах в интересах людей. Инновационные идеи развития школы: создание современной цифровой образовательной среды, внедрение современных образовательных технологий, общественно-активная школа. Принципы нашей деятельности - сотрудничество между всеми участниками образовательного процесса на основе взаимоуважения, доверия, в атмосфере </w:t>
      </w:r>
      <w:proofErr w:type="spellStart"/>
      <w:r w:rsidRPr="005215F4">
        <w:rPr>
          <w:rFonts w:ascii="Times New Roman" w:eastAsia="Times New Roman" w:hAnsi="Times New Roman" w:cs="Times New Roman"/>
          <w:sz w:val="24"/>
        </w:rPr>
        <w:t>взаимоподдержки</w:t>
      </w:r>
      <w:proofErr w:type="spellEnd"/>
      <w:r w:rsidRPr="005215F4">
        <w:rPr>
          <w:rFonts w:ascii="Times New Roman" w:eastAsia="Times New Roman" w:hAnsi="Times New Roman" w:cs="Times New Roman"/>
          <w:sz w:val="24"/>
        </w:rPr>
        <w:t xml:space="preserve"> и сотворчества.</w:t>
      </w:r>
    </w:p>
    <w:p w:rsidR="00D90241" w:rsidRPr="00D90241" w:rsidRDefault="00D90241" w:rsidP="00D90241">
      <w:pPr>
        <w:widowControl w:val="0"/>
        <w:numPr>
          <w:ilvl w:val="0"/>
          <w:numId w:val="16"/>
        </w:numPr>
        <w:tabs>
          <w:tab w:val="left" w:pos="337"/>
        </w:tabs>
        <w:spacing w:line="240" w:lineRule="auto"/>
        <w:ind w:right="0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D902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>ЦЕЛЕВЫЕ ОРИЕНТИРЫ ПРОГРАММЫ</w:t>
      </w:r>
    </w:p>
    <w:p w:rsidR="00D90241" w:rsidRPr="00D90241" w:rsidRDefault="00D90241" w:rsidP="00D90241">
      <w:pPr>
        <w:widowControl w:val="0"/>
        <w:spacing w:after="280" w:line="240" w:lineRule="auto"/>
        <w:ind w:right="0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D902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>РАЗВИТИЯ ШКОЛЫ</w:t>
      </w:r>
    </w:p>
    <w:p w:rsidR="00D90241" w:rsidRPr="00D90241" w:rsidRDefault="00D90241" w:rsidP="00D90241">
      <w:pPr>
        <w:widowControl w:val="0"/>
        <w:spacing w:line="240" w:lineRule="auto"/>
        <w:ind w:right="0" w:firstLine="86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Образование является стратегическим ресурсом общества, обеспечивает его прогресс во всех сферах, и требует системных изменений в самой сфере образования. Школа является основной и самой продолжительной ступенью образования, становится ключевым фактором обеспечения нового качества образования, от которого зависит дальнейшая жизненная успешность подрастающего поколения. В Послании Федеральному Собранию Российской Федерации Президент Российской Федерации </w:t>
      </w:r>
      <w:proofErr w:type="spellStart"/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В.В.Путин</w:t>
      </w:r>
      <w:proofErr w:type="spellEnd"/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 указал на то, что «российскую школу, дополнительное и профессиональное образование, поддержку детского творчества нужно настроить на будущее страны, на запросы как людей, молодых людей в данном случае, так и на запросы экономики, имея в виду перспективы ее развития. Им, ребятам, предстоит решать еще более сложные задачи, и они должны быть готовы стать первыми, стать не только успешными в профессии, но и просто порядочными людьми с прочной духовной и нравственной опорой».</w:t>
      </w:r>
    </w:p>
    <w:p w:rsidR="00D90241" w:rsidRPr="00D90241" w:rsidRDefault="00D90241" w:rsidP="00D90241">
      <w:pPr>
        <w:widowControl w:val="0"/>
        <w:tabs>
          <w:tab w:val="left" w:pos="638"/>
        </w:tabs>
        <w:spacing w:line="240" w:lineRule="auto"/>
        <w:ind w:right="0" w:firstLine="92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Согласно исследованиям аналитиков </w:t>
      </w:r>
      <w:r w:rsidRPr="00D902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 xml:space="preserve">основные тенденции развития современного общества </w:t>
      </w:r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заключаются в следующих положениях:</w:t>
      </w:r>
    </w:p>
    <w:p w:rsidR="00D90241" w:rsidRPr="00D90241" w:rsidRDefault="00D90241" w:rsidP="00D90241">
      <w:pPr>
        <w:widowControl w:val="0"/>
        <w:numPr>
          <w:ilvl w:val="0"/>
          <w:numId w:val="17"/>
        </w:numPr>
        <w:tabs>
          <w:tab w:val="left" w:pos="689"/>
        </w:tabs>
        <w:spacing w:line="240" w:lineRule="auto"/>
        <w:ind w:right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информационное общество;</w:t>
      </w:r>
    </w:p>
    <w:p w:rsidR="00D90241" w:rsidRPr="00D90241" w:rsidRDefault="00D90241" w:rsidP="00D90241">
      <w:pPr>
        <w:widowControl w:val="0"/>
        <w:numPr>
          <w:ilvl w:val="0"/>
          <w:numId w:val="17"/>
        </w:numPr>
        <w:tabs>
          <w:tab w:val="left" w:pos="689"/>
        </w:tabs>
        <w:spacing w:line="223" w:lineRule="auto"/>
        <w:ind w:right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информационная экономика;</w:t>
      </w:r>
    </w:p>
    <w:p w:rsidR="00D90241" w:rsidRPr="00D90241" w:rsidRDefault="00D90241" w:rsidP="00D90241">
      <w:pPr>
        <w:widowControl w:val="0"/>
        <w:numPr>
          <w:ilvl w:val="0"/>
          <w:numId w:val="17"/>
        </w:numPr>
        <w:tabs>
          <w:tab w:val="left" w:pos="689"/>
        </w:tabs>
        <w:spacing w:line="223" w:lineRule="auto"/>
        <w:ind w:right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общество знаний;</w:t>
      </w:r>
    </w:p>
    <w:p w:rsidR="00D90241" w:rsidRPr="00D90241" w:rsidRDefault="00D90241" w:rsidP="00D90241">
      <w:pPr>
        <w:widowControl w:val="0"/>
        <w:numPr>
          <w:ilvl w:val="0"/>
          <w:numId w:val="17"/>
        </w:numPr>
        <w:tabs>
          <w:tab w:val="left" w:pos="689"/>
        </w:tabs>
        <w:spacing w:line="221" w:lineRule="auto"/>
        <w:ind w:right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интеграция экономики и культуры;</w:t>
      </w:r>
    </w:p>
    <w:p w:rsidR="00D90241" w:rsidRPr="00D90241" w:rsidRDefault="00D90241" w:rsidP="00D90241">
      <w:pPr>
        <w:widowControl w:val="0"/>
        <w:numPr>
          <w:ilvl w:val="0"/>
          <w:numId w:val="17"/>
        </w:numPr>
        <w:tabs>
          <w:tab w:val="left" w:pos="689"/>
        </w:tabs>
        <w:spacing w:line="230" w:lineRule="auto"/>
        <w:ind w:right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изменение характера работы и профессиональной деятельности в сторону проектной деятельности;</w:t>
      </w:r>
    </w:p>
    <w:p w:rsidR="00D90241" w:rsidRPr="00D90241" w:rsidRDefault="00D90241" w:rsidP="00D90241">
      <w:pPr>
        <w:widowControl w:val="0"/>
        <w:numPr>
          <w:ilvl w:val="0"/>
          <w:numId w:val="17"/>
        </w:numPr>
        <w:tabs>
          <w:tab w:val="left" w:pos="689"/>
        </w:tabs>
        <w:spacing w:line="223" w:lineRule="auto"/>
        <w:ind w:right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расцвет национальных культур;</w:t>
      </w:r>
    </w:p>
    <w:p w:rsidR="00D90241" w:rsidRPr="00D90241" w:rsidRDefault="00D90241" w:rsidP="00D90241">
      <w:pPr>
        <w:widowControl w:val="0"/>
        <w:numPr>
          <w:ilvl w:val="0"/>
          <w:numId w:val="17"/>
        </w:numPr>
        <w:tabs>
          <w:tab w:val="left" w:pos="689"/>
        </w:tabs>
        <w:spacing w:line="223" w:lineRule="auto"/>
        <w:ind w:right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усиление делового сотрудничества.</w:t>
      </w:r>
    </w:p>
    <w:p w:rsidR="00D90241" w:rsidRPr="00D90241" w:rsidRDefault="00D90241" w:rsidP="00D90241">
      <w:pPr>
        <w:widowControl w:val="0"/>
        <w:spacing w:line="240" w:lineRule="auto"/>
        <w:ind w:right="0" w:firstLine="86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Представление об успешной личности выступает ориентиром для педагогического процесса. Успешная личность - это гармоничная личность с пониманием своих способностей и возможностей, постоянно самосовершенствующаяся, устремленная на развитие социума.</w:t>
      </w:r>
    </w:p>
    <w:p w:rsidR="00D90241" w:rsidRPr="00D90241" w:rsidRDefault="00D90241" w:rsidP="00D90241">
      <w:pPr>
        <w:widowControl w:val="0"/>
        <w:spacing w:line="240" w:lineRule="auto"/>
        <w:ind w:right="0" w:firstLine="72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Модель современной школы должна соответствовать целям опережающего инновационного развития экономики и </w:t>
      </w:r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lastRenderedPageBreak/>
        <w:t>социальной сферы, обеспечивать рост благосостояния страны и способствовать формированию человеческого потенциала и личной успешности каждого выпускника. У выпускника школы должны быть сформированы базовые способности мышления, коммуникации, действия: готовность и возможность творчески мыслить, находить нестандартные решения, конструктивно взаимодействовать, проявлять инициативу. В связи с этим, необходим переход к образовательной модели школы с ведущим фактором межчеловеческого взаимодействия, интерактивности, основанной на проектно-</w:t>
      </w:r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softHyphen/>
        <w:t>целевом подходе в управлении и реализации образовательного процесса. Ключевой характеристикой такого образования становится не система знаний, умений, навыков сама по себе, а система базовых способностей, которые являются фундаментом компетентностей в интеллектуальной, общественно-политической, коммуникационной, информационной и иных сферах на основе постановки целей всеми субъектами образовательного процесса. Результаты деятельности школы необходимо оценивать с учетом ориентации на социальный эффект и искать пути его повышения.</w:t>
      </w:r>
    </w:p>
    <w:p w:rsidR="00D90241" w:rsidRPr="00D90241" w:rsidRDefault="00D90241" w:rsidP="00D90241">
      <w:pPr>
        <w:widowControl w:val="0"/>
        <w:spacing w:line="240" w:lineRule="auto"/>
        <w:ind w:right="0" w:firstLine="92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Необходимым условием успешной жизнедеятельности каждого человека в условиях быстро изменяющегося мира становится стратегия непрерывного образования</w:t>
      </w:r>
      <w:r w:rsidRPr="00D9024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 w:bidi="ru-RU"/>
        </w:rPr>
        <w:t>.</w:t>
      </w:r>
    </w:p>
    <w:p w:rsidR="00D90241" w:rsidRPr="00D90241" w:rsidRDefault="00D90241" w:rsidP="00D90241">
      <w:pPr>
        <w:widowControl w:val="0"/>
        <w:spacing w:line="240" w:lineRule="auto"/>
        <w:ind w:right="0" w:firstLine="92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D9024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 xml:space="preserve">Миссия школы </w:t>
      </w:r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заключается в формировании успешной личности в современном обществе на основе развития базовых способностей и интеграции науки и искусства.</w:t>
      </w:r>
    </w:p>
    <w:p w:rsidR="00D90241" w:rsidRPr="00D90241" w:rsidRDefault="00D90241" w:rsidP="00D90241">
      <w:pPr>
        <w:widowControl w:val="0"/>
        <w:spacing w:line="240" w:lineRule="auto"/>
        <w:ind w:right="0" w:firstLine="92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В качестве важнейших ценностных ориентиров для формирования успешной личности выпускников школы выступают следующие:</w:t>
      </w:r>
    </w:p>
    <w:p w:rsidR="00D90241" w:rsidRPr="00D90241" w:rsidRDefault="00D90241" w:rsidP="00D90241">
      <w:pPr>
        <w:widowControl w:val="0"/>
        <w:spacing w:line="240" w:lineRule="auto"/>
        <w:ind w:right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-воспитание в детях духовности, любви и уважения к Отечеству, традициям народа; </w:t>
      </w:r>
    </w:p>
    <w:p w:rsidR="00D90241" w:rsidRPr="00D90241" w:rsidRDefault="00D90241" w:rsidP="00D90241">
      <w:pPr>
        <w:widowControl w:val="0"/>
        <w:spacing w:line="240" w:lineRule="auto"/>
        <w:ind w:right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-раскрытие таланта, заложенного природой;</w:t>
      </w:r>
    </w:p>
    <w:p w:rsidR="00D90241" w:rsidRPr="00D90241" w:rsidRDefault="00D90241" w:rsidP="00D90241">
      <w:pPr>
        <w:widowControl w:val="0"/>
        <w:spacing w:line="240" w:lineRule="auto"/>
        <w:ind w:right="0"/>
        <w:jc w:val="left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D90241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-воспитание человека нового поколения - активного проводника культуры, способного к принятию ответственных решений, и проявлению нравственного поведения в любой жизненной ситуации;</w:t>
      </w:r>
    </w:p>
    <w:p w:rsidR="00384B2C" w:rsidRPr="00E1427C" w:rsidRDefault="0010309C" w:rsidP="00D90241">
      <w:pPr>
        <w:spacing w:after="298" w:line="270" w:lineRule="auto"/>
        <w:ind w:left="139" w:right="15" w:hanging="1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Courier New" w:eastAsia="Courier New" w:hAnsi="Courier New" w:cs="Courier New"/>
          <w:color w:val="000000"/>
          <w:sz w:val="24"/>
          <w:szCs w:val="24"/>
          <w:lang w:eastAsia="ru-RU" w:bidi="ru-RU"/>
        </w:rPr>
        <w:t xml:space="preserve"> </w:t>
      </w:r>
    </w:p>
    <w:p w:rsidR="00D90241" w:rsidRPr="00E1427C" w:rsidRDefault="00D90241" w:rsidP="00D90241">
      <w:pPr>
        <w:keepNext/>
        <w:keepLines/>
        <w:widowControl w:val="0"/>
        <w:numPr>
          <w:ilvl w:val="0"/>
          <w:numId w:val="16"/>
        </w:numPr>
        <w:tabs>
          <w:tab w:val="left" w:pos="397"/>
        </w:tabs>
        <w:spacing w:after="260" w:line="240" w:lineRule="auto"/>
        <w:ind w:right="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  <w:bookmarkStart w:id="0" w:name="bookmark29"/>
      <w:bookmarkStart w:id="1" w:name="bookmark30"/>
      <w:r w:rsidRPr="00E1427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>РЕАЛИЗАЦИЯ ПРОГРАММЫ РАЗВИТИЯ</w:t>
      </w:r>
      <w:bookmarkEnd w:id="0"/>
      <w:bookmarkEnd w:id="1"/>
    </w:p>
    <w:p w:rsidR="002E4E4E" w:rsidRPr="00E1427C" w:rsidRDefault="002E4E4E" w:rsidP="00D90241">
      <w:pPr>
        <w:widowControl w:val="0"/>
        <w:spacing w:line="240" w:lineRule="auto"/>
        <w:ind w:left="2083" w:right="0"/>
        <w:jc w:val="lef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  <w:bookmarkStart w:id="2" w:name="bookmark31"/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right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1427C">
        <w:rPr>
          <w:rFonts w:ascii="Times New Roman" w:hAnsi="Times New Roman" w:cs="Times New Roman"/>
          <w:b/>
          <w:bCs/>
          <w:sz w:val="24"/>
          <w:szCs w:val="24"/>
        </w:rPr>
        <w:t xml:space="preserve">             Организационно-управленческие принципы реализации Программы</w:t>
      </w:r>
      <w:r w:rsidRPr="00940E48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ориентация на требования Федеральных государственных образовательных стандартов общего образования;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высокоэффективное использование информации и научных знаний в качестве созидательной силы общества, его стратегических ресурсов, факторов развития;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повышение ответственности за результаты образования, распределение ответственности за них между администрацией, педагогами, обучающимися, их родителями;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сетевое взаимодействие и социальное партнерство, предполагающие активное участие всех административных структур, субъектов образовательного процесса, окружающего социума, различных ведомств и организаций в развитии системы образования школы;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стимулирование педагогической инициативы и развитие механизмов финансирования проектов и программ;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lastRenderedPageBreak/>
        <w:t>- обеспечение финансовой, кадровой, научно-методической поддержки инновационных образовательных процессов;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открытость информационно - образовательного пространства школы;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40E48">
        <w:rPr>
          <w:rFonts w:ascii="Times New Roman" w:hAnsi="Times New Roman" w:cs="Times New Roman"/>
          <w:sz w:val="24"/>
          <w:szCs w:val="24"/>
        </w:rPr>
        <w:t>критериальный</w:t>
      </w:r>
      <w:proofErr w:type="spellEnd"/>
      <w:r w:rsidRPr="00940E48">
        <w:rPr>
          <w:rFonts w:ascii="Times New Roman" w:hAnsi="Times New Roman" w:cs="Times New Roman"/>
          <w:sz w:val="24"/>
          <w:szCs w:val="24"/>
        </w:rPr>
        <w:t xml:space="preserve"> подход к оценке мероприятий программы.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b/>
          <w:bCs/>
          <w:sz w:val="24"/>
          <w:szCs w:val="24"/>
        </w:rPr>
      </w:pPr>
      <w:r w:rsidRPr="00940E4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Модель школы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Настоящая программа развития предполагает, что в результате ее реализации, образовательная система школы будет обладать следующими чертами: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 xml:space="preserve">- школа предоставляет учащимся качественное образование, соответствующее требованиям федеральных государственных стандартов, </w:t>
      </w:r>
      <w:proofErr w:type="spellStart"/>
      <w:r w:rsidRPr="00940E48">
        <w:rPr>
          <w:rFonts w:ascii="Times New Roman" w:hAnsi="Times New Roman" w:cs="Times New Roman"/>
          <w:sz w:val="24"/>
          <w:szCs w:val="24"/>
        </w:rPr>
        <w:t>чтоподтверждается</w:t>
      </w:r>
      <w:proofErr w:type="spellEnd"/>
      <w:r w:rsidRPr="00940E48">
        <w:rPr>
          <w:rFonts w:ascii="Times New Roman" w:hAnsi="Times New Roman" w:cs="Times New Roman"/>
          <w:sz w:val="24"/>
          <w:szCs w:val="24"/>
        </w:rPr>
        <w:t xml:space="preserve"> через независимые формы аттестации;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 xml:space="preserve">- выпускники школы конкурентоспособны в системе  среднего и </w:t>
      </w:r>
      <w:proofErr w:type="spellStart"/>
      <w:r w:rsidRPr="00940E48">
        <w:rPr>
          <w:rFonts w:ascii="Times New Roman" w:hAnsi="Times New Roman" w:cs="Times New Roman"/>
          <w:sz w:val="24"/>
          <w:szCs w:val="24"/>
        </w:rPr>
        <w:t>среднегопрофессионального</w:t>
      </w:r>
      <w:proofErr w:type="spellEnd"/>
      <w:r w:rsidRPr="00940E48">
        <w:rPr>
          <w:rFonts w:ascii="Times New Roman" w:hAnsi="Times New Roman" w:cs="Times New Roman"/>
          <w:sz w:val="24"/>
          <w:szCs w:val="24"/>
        </w:rPr>
        <w:t xml:space="preserve"> образования;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в школе существует/действует воспитательная система культурно-нравственной ориентации, адекватная потребностям времени;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деятельность школы не наносит ущерба здоровью учащихся, в ней они чувствуют себя безопасно и защищены от негативных влияний внешней среды;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в школе работает высокопрофессиональный творческий педагогический коллектив;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педагоги школы применяют в своей практике современные технологии обучения;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школа имеет эффективную систему управления, обеспечивающую не только ее успешное функционирование, но и развитие, используются механизмы государственно-общественного управления школой;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школа имеет современную материально-техническую базу и пространственно-предметную среду, обладает необходимым количеством ресурсов для реализации ее планов;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школа имеет широкие партнерские связи с системой дополнительного образования;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школа востребована потребителями, и они удовлетворены ее услугами, что обеспечивает ее лидерство на рынке образовательных услуг.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b/>
          <w:bCs/>
          <w:sz w:val="24"/>
          <w:szCs w:val="24"/>
        </w:rPr>
      </w:pPr>
    </w:p>
    <w:p w:rsidR="00E1427C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b/>
          <w:bCs/>
          <w:sz w:val="24"/>
          <w:szCs w:val="24"/>
        </w:rPr>
      </w:pPr>
      <w:r w:rsidRPr="00940E4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</w:t>
      </w:r>
    </w:p>
    <w:p w:rsidR="00E1427C" w:rsidRDefault="00E1427C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b/>
          <w:bCs/>
          <w:sz w:val="24"/>
          <w:szCs w:val="24"/>
        </w:rPr>
      </w:pP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b/>
          <w:bCs/>
          <w:sz w:val="24"/>
          <w:szCs w:val="24"/>
        </w:rPr>
      </w:pPr>
      <w:r w:rsidRPr="00940E48">
        <w:rPr>
          <w:rFonts w:ascii="Times New Roman" w:hAnsi="Times New Roman" w:cs="Times New Roman"/>
          <w:b/>
          <w:bCs/>
          <w:sz w:val="24"/>
          <w:szCs w:val="24"/>
        </w:rPr>
        <w:t>Модель педагога школы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Учитывая все вышеизложенное, наиболее целесообразным представляется следующая модель компетентного педагога: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наличие высокого уровня общей, коммуникативной культуры, теоретических представлений и опыта организации сложной коммуникации, осуществляемой в режиме диалога;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способность к освоению достижений теории и практики предметной области: к анализу и синтезу предметных знаний с точки зрения актуальности, достаточности, научности;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стремление к формированию и развитию личных креативных качеств, дающих возможность генерации уникальных педагогических идей и получения инновационных педагогических результатов;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 готовность к совместному со всеми иными субъектами педагогического  процесса освоению социального опыта;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освоение культуры получения, отбора, хранения, воспроизведения, отработки и интерпретации информации в условиях   нарастания информационных потоков;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принятие понятия профессиональной конкуренции как одной из движущих идей развития личности педагога;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940E48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940E48">
        <w:rPr>
          <w:rFonts w:ascii="Times New Roman" w:hAnsi="Times New Roman" w:cs="Times New Roman"/>
          <w:sz w:val="24"/>
          <w:szCs w:val="24"/>
        </w:rPr>
        <w:t xml:space="preserve"> теоретических представлений о системно-педагогическом мышлении, наличие опыта системного исследования педагогической деятельности в целом и собственной педагогической деятельности;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- осознание метода педагогической деятельности как одной из высших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профессиональных ценностей педагога.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b/>
          <w:bCs/>
          <w:sz w:val="24"/>
          <w:szCs w:val="24"/>
        </w:rPr>
      </w:pPr>
      <w:r w:rsidRPr="00940E48"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b/>
          <w:bCs/>
          <w:sz w:val="24"/>
          <w:szCs w:val="24"/>
        </w:rPr>
      </w:pPr>
      <w:r w:rsidRPr="00940E4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Модель выпускника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Выпускник должен обладать следующими чертами: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− стремление к позитивной самореализации себя в современном мире;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− прочные знания по основным школьным предметам обучения;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− способность самостоятельно добывать знания, способность эффективно работать и зарабатывать, способность полноценно жить и способность нравственно жить в обществе;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− владение основами мировой культуры; воспринимать себя как носителя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общечеловеческих ценностей, быть способным к творчеству в пространстве культуры, к диалогу в деятельности и мышлении, а также проектировать и реализовать свои жизненные смыслы на основе общечеловеческих ценностей;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− готовность в любой момент защищать свою Родину, обладать твердыми моральными и  нравственными принципами, знать Конституцию Российской Федерации, общественно-политические достижения государства, чтить государственную символику и национальные святыни народов, его населяющих, принимать активное участие в государственных праздниках;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 xml:space="preserve">−  вести здоровый образ жизни 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−  умение жить в условиях рынка и информационных технологий, знания компьютерной техники и иностранных языков, готовности к жизни в современном мире, ориентация в его проблемах, ценностях, нравственных нормах, ориентация в возможностях этой жизни для развития своих                  духовных запросов, ориентация в научном понимании мира;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− уважительное отношение к национальным культурам народов Российской Федерации, владение родным языком и культурой;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 xml:space="preserve">− наличие коммуникативной культуры, владение навыками делового общения, </w:t>
      </w:r>
      <w:proofErr w:type="spellStart"/>
      <w:r w:rsidRPr="00940E48">
        <w:rPr>
          <w:rFonts w:ascii="Times New Roman" w:hAnsi="Times New Roman" w:cs="Times New Roman"/>
          <w:sz w:val="24"/>
          <w:szCs w:val="24"/>
        </w:rPr>
        <w:t>простраивание</w:t>
      </w:r>
      <w:proofErr w:type="spellEnd"/>
      <w:r w:rsidRPr="00940E48">
        <w:rPr>
          <w:rFonts w:ascii="Times New Roman" w:hAnsi="Times New Roman" w:cs="Times New Roman"/>
          <w:sz w:val="24"/>
          <w:szCs w:val="24"/>
        </w:rPr>
        <w:t xml:space="preserve"> межличностных отношений, способствующих самореализации, достижению успеха в общественной и личной жизни;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 xml:space="preserve">                    Реализация основных направлений Программы развития школы, модернизация образовательного пространства Школы с целью создания условий для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 xml:space="preserve">     формирования качеств личности выпускника предполагает включение всего педагогического коллектива в инновационную работу, повышение профессиональной компетентности педагогов, участие в управлении отдельными направлениями и проектами. 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 xml:space="preserve">        Должна претерпеть изменение роль учителя: он должен выполнять функции организатора  деятельности, консультанта, наставника, сопровождающего самостоятельную деятельность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 xml:space="preserve">     учащегося.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 xml:space="preserve">                Современный педагог должен уметь сочетать фундаментальность профессиональных базовых знаний с </w:t>
      </w:r>
      <w:proofErr w:type="spellStart"/>
      <w:r w:rsidRPr="00940E48">
        <w:rPr>
          <w:rFonts w:ascii="Times New Roman" w:hAnsi="Times New Roman" w:cs="Times New Roman"/>
          <w:sz w:val="24"/>
          <w:szCs w:val="24"/>
        </w:rPr>
        <w:t>инновационностью</w:t>
      </w:r>
      <w:proofErr w:type="spellEnd"/>
      <w:r w:rsidRPr="00940E48">
        <w:rPr>
          <w:rFonts w:ascii="Times New Roman" w:hAnsi="Times New Roman" w:cs="Times New Roman"/>
          <w:sz w:val="24"/>
          <w:szCs w:val="24"/>
        </w:rPr>
        <w:t xml:space="preserve"> мышления и практико-ориентированным, исследовательским подходом к разрешению конкретных образовательных проблем.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lastRenderedPageBreak/>
        <w:t xml:space="preserve">                Система воспитательной работы школы получит свое развитие, которое направлено на формирование у школьников гражданской ответственности и правового самосознания, духовности и культуры, инициативности, самостоятельности, толерантности, способности к успешной социализации в обществе и активной адаптации на рынке труда.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 xml:space="preserve">                Приоритетная роль в решении задач воспитания принадлежит семье.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b/>
          <w:bCs/>
          <w:sz w:val="24"/>
          <w:szCs w:val="24"/>
        </w:rPr>
      </w:pP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b/>
          <w:bCs/>
          <w:sz w:val="24"/>
          <w:szCs w:val="24"/>
        </w:rPr>
      </w:pPr>
      <w:r w:rsidRPr="00940E48">
        <w:rPr>
          <w:rFonts w:ascii="Times New Roman" w:hAnsi="Times New Roman" w:cs="Times New Roman"/>
          <w:b/>
          <w:bCs/>
          <w:sz w:val="24"/>
          <w:szCs w:val="24"/>
        </w:rPr>
        <w:t>Ожидаемые результаты: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 xml:space="preserve">1. Создание к 2025 году современной и безопасной цифровой образовательной среды, </w:t>
      </w:r>
      <w:proofErr w:type="spellStart"/>
      <w:r w:rsidRPr="00940E48">
        <w:rPr>
          <w:rFonts w:ascii="Times New Roman" w:hAnsi="Times New Roman" w:cs="Times New Roman"/>
          <w:sz w:val="24"/>
          <w:szCs w:val="24"/>
        </w:rPr>
        <w:t>беспечивающей</w:t>
      </w:r>
      <w:proofErr w:type="spellEnd"/>
      <w:r w:rsidRPr="00940E48">
        <w:rPr>
          <w:rFonts w:ascii="Times New Roman" w:hAnsi="Times New Roman" w:cs="Times New Roman"/>
          <w:sz w:val="24"/>
          <w:szCs w:val="24"/>
        </w:rPr>
        <w:t xml:space="preserve"> высокое качество и доступность образования всех видов и уровней.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 xml:space="preserve">2. Внедрение на всех уровнях общего образования новых методов обучения и воспитания, образовательных технологий, обеспечивающих освоение обучающимися базовых навыков и умений, повышение их мотивации к обучению и </w:t>
      </w:r>
      <w:proofErr w:type="spellStart"/>
      <w:r w:rsidRPr="00940E48">
        <w:rPr>
          <w:rFonts w:ascii="Times New Roman" w:hAnsi="Times New Roman" w:cs="Times New Roman"/>
          <w:sz w:val="24"/>
          <w:szCs w:val="24"/>
        </w:rPr>
        <w:t>вовлечённости</w:t>
      </w:r>
      <w:proofErr w:type="spellEnd"/>
      <w:r w:rsidRPr="00940E48">
        <w:rPr>
          <w:rFonts w:ascii="Times New Roman" w:hAnsi="Times New Roman" w:cs="Times New Roman"/>
          <w:sz w:val="24"/>
          <w:szCs w:val="24"/>
        </w:rPr>
        <w:t xml:space="preserve"> в образовательный процесс, а также обновление содержания и совершенствование методов обучения предметной области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«Технология».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3. Формирование эффективной системы выявления, поддержки и развития способностей и талантов у детей, основанной на принципах справедливости, всеобщности и направленной на самоопределение и профессиональную ориентацию всех обучающихся.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4. Формирование образовательной среды, в которой каждый обучающийся имеет доступ к качественному образованию и равные возможности для личностного развития.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5. Формирование нравственно-этических ценностей у обучающихся, практических умений в области социальных отношений,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6. Развитие личностных интеллектуальных и творческих способностей учащихся, создание условий для работы с одарёнными детьми.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7. Формирование и развитие кадрового потенциала, соответствующего современным тенденциям политики образования.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8. Развитие системы общественного управления школой и социального партнёрства через разработку и реализацию совместных проектов, направленных на совершенствование учебно-воспитательного процесса и материально-технического обеспечения школы.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>9. Развитие образовательной среды, обеспечивающую сохранение здоровья, социальной комфортности, безопасности участников образовательного процесса.</w:t>
      </w:r>
    </w:p>
    <w:p w:rsidR="00940E48" w:rsidRPr="00940E48" w:rsidRDefault="00940E48" w:rsidP="00940E48">
      <w:pPr>
        <w:autoSpaceDE w:val="0"/>
        <w:autoSpaceDN w:val="0"/>
        <w:adjustRightInd w:val="0"/>
        <w:spacing w:line="240" w:lineRule="auto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40E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05D5" w:rsidRDefault="00AB05D5" w:rsidP="00234D40">
      <w:pPr>
        <w:spacing w:after="200" w:line="276" w:lineRule="auto"/>
        <w:ind w:right="0"/>
        <w:rPr>
          <w:rFonts w:ascii="Times New Roman" w:hAnsi="Times New Roman" w:cs="Times New Roman"/>
          <w:sz w:val="24"/>
          <w:szCs w:val="24"/>
        </w:rPr>
      </w:pPr>
    </w:p>
    <w:p w:rsidR="00234D40" w:rsidRDefault="00234D40" w:rsidP="00234D40">
      <w:pPr>
        <w:spacing w:after="200" w:line="276" w:lineRule="auto"/>
        <w:ind w:right="0"/>
        <w:rPr>
          <w:rFonts w:ascii="Times New Roman" w:hAnsi="Times New Roman" w:cs="Times New Roman"/>
          <w:sz w:val="24"/>
          <w:szCs w:val="24"/>
        </w:rPr>
      </w:pPr>
    </w:p>
    <w:p w:rsidR="00234D40" w:rsidRDefault="00234D40" w:rsidP="00234D40">
      <w:pPr>
        <w:spacing w:after="200" w:line="276" w:lineRule="auto"/>
        <w:ind w:right="0"/>
        <w:rPr>
          <w:rFonts w:ascii="Times New Roman" w:hAnsi="Times New Roman" w:cs="Times New Roman"/>
          <w:sz w:val="24"/>
          <w:szCs w:val="24"/>
        </w:rPr>
      </w:pPr>
    </w:p>
    <w:p w:rsidR="00234D40" w:rsidRDefault="00234D40" w:rsidP="00234D40">
      <w:pPr>
        <w:spacing w:after="200" w:line="276" w:lineRule="auto"/>
        <w:ind w:right="0"/>
        <w:rPr>
          <w:rFonts w:ascii="Times New Roman" w:hAnsi="Times New Roman" w:cs="Times New Roman"/>
          <w:sz w:val="24"/>
          <w:szCs w:val="24"/>
        </w:rPr>
      </w:pPr>
    </w:p>
    <w:p w:rsidR="00234D40" w:rsidRDefault="00234D40" w:rsidP="00234D40">
      <w:pPr>
        <w:spacing w:after="200" w:line="276" w:lineRule="auto"/>
        <w:ind w:right="0"/>
        <w:rPr>
          <w:rFonts w:ascii="Times New Roman" w:hAnsi="Times New Roman" w:cs="Times New Roman"/>
          <w:sz w:val="24"/>
          <w:szCs w:val="24"/>
        </w:rPr>
      </w:pPr>
    </w:p>
    <w:p w:rsidR="00234D40" w:rsidRPr="00234D40" w:rsidRDefault="00234D40" w:rsidP="00234D40">
      <w:pPr>
        <w:spacing w:after="200" w:line="276" w:lineRule="auto"/>
        <w:ind w:right="0"/>
        <w:rPr>
          <w:rFonts w:ascii="Times New Roman" w:hAnsi="Times New Roman" w:cs="Times New Roman"/>
          <w:sz w:val="24"/>
          <w:szCs w:val="24"/>
        </w:rPr>
      </w:pPr>
    </w:p>
    <w:p w:rsidR="00893163" w:rsidRDefault="00893163" w:rsidP="00940E48">
      <w:pPr>
        <w:spacing w:after="200" w:line="276" w:lineRule="auto"/>
        <w:ind w:left="284" w:right="0" w:hanging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40E48" w:rsidRPr="00940E48" w:rsidRDefault="00940E48" w:rsidP="00940E48">
      <w:pPr>
        <w:spacing w:after="200" w:line="276" w:lineRule="auto"/>
        <w:ind w:left="284" w:right="0" w:hanging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40E48">
        <w:rPr>
          <w:rFonts w:ascii="Times New Roman" w:hAnsi="Times New Roman" w:cs="Times New Roman"/>
          <w:b/>
          <w:bCs/>
          <w:sz w:val="28"/>
          <w:szCs w:val="28"/>
        </w:rPr>
        <w:lastRenderedPageBreak/>
        <w:t>Основные идеи программы:</w:t>
      </w:r>
    </w:p>
    <w:p w:rsidR="00940E48" w:rsidRDefault="00940E48" w:rsidP="00940E48">
      <w:pPr>
        <w:widowControl w:val="0"/>
        <w:spacing w:line="240" w:lineRule="auto"/>
        <w:ind w:left="142" w:right="0" w:hanging="142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highlight w:val="yellow"/>
          <w:lang w:eastAsia="ru-RU" w:bidi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1A3FFD1" wp14:editId="1B99D849">
            <wp:extent cx="7403724" cy="541020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1724" cy="5423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E48" w:rsidRDefault="00940E48" w:rsidP="00D90241">
      <w:pPr>
        <w:widowControl w:val="0"/>
        <w:spacing w:line="240" w:lineRule="auto"/>
        <w:ind w:left="2083" w:right="0"/>
        <w:jc w:val="lef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highlight w:val="yellow"/>
          <w:lang w:eastAsia="ru-RU" w:bidi="ru-RU"/>
        </w:rPr>
      </w:pPr>
    </w:p>
    <w:p w:rsidR="002E4E4E" w:rsidRDefault="00940E48" w:rsidP="00D90241">
      <w:pPr>
        <w:widowControl w:val="0"/>
        <w:spacing w:line="240" w:lineRule="auto"/>
        <w:ind w:left="2083" w:right="0"/>
        <w:jc w:val="lef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highlight w:val="yellow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highlight w:val="yellow"/>
          <w:lang w:eastAsia="ru-RU" w:bidi="ru-RU"/>
        </w:rPr>
        <w:t xml:space="preserve"> </w:t>
      </w:r>
    </w:p>
    <w:p w:rsidR="002E4E4E" w:rsidRDefault="002E4E4E" w:rsidP="00D90241">
      <w:pPr>
        <w:widowControl w:val="0"/>
        <w:spacing w:line="240" w:lineRule="auto"/>
        <w:ind w:left="2083" w:right="0"/>
        <w:jc w:val="lef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highlight w:val="yellow"/>
          <w:lang w:eastAsia="ru-RU" w:bidi="ru-RU"/>
        </w:rPr>
      </w:pPr>
    </w:p>
    <w:p w:rsidR="00940E48" w:rsidRDefault="00940E48" w:rsidP="00D90241">
      <w:pPr>
        <w:widowControl w:val="0"/>
        <w:spacing w:line="240" w:lineRule="auto"/>
        <w:ind w:left="2083" w:right="0"/>
        <w:jc w:val="lef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highlight w:val="yellow"/>
          <w:lang w:eastAsia="ru-RU" w:bidi="ru-RU"/>
        </w:rPr>
      </w:pPr>
    </w:p>
    <w:p w:rsidR="00940E48" w:rsidRDefault="00940E48" w:rsidP="00D90241">
      <w:pPr>
        <w:widowControl w:val="0"/>
        <w:spacing w:line="240" w:lineRule="auto"/>
        <w:ind w:left="2083" w:right="0"/>
        <w:jc w:val="lef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highlight w:val="yellow"/>
          <w:lang w:eastAsia="ru-RU" w:bidi="ru-RU"/>
        </w:rPr>
      </w:pPr>
    </w:p>
    <w:p w:rsidR="00940E48" w:rsidRDefault="00940E48" w:rsidP="00D90241">
      <w:pPr>
        <w:widowControl w:val="0"/>
        <w:spacing w:line="240" w:lineRule="auto"/>
        <w:ind w:left="2083" w:right="0"/>
        <w:jc w:val="lef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highlight w:val="yellow"/>
          <w:lang w:eastAsia="ru-RU" w:bidi="ru-RU"/>
        </w:rPr>
      </w:pPr>
    </w:p>
    <w:p w:rsidR="00C56E84" w:rsidRPr="00C56E84" w:rsidRDefault="00C56E84" w:rsidP="00E1427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6E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Целевые программы процессного управления </w:t>
      </w:r>
      <w:proofErr w:type="gramStart"/>
      <w:r w:rsidRPr="00C56E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развитием  МБОУ</w:t>
      </w:r>
      <w:proofErr w:type="gramEnd"/>
      <w:r w:rsidRPr="00C56E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ООШ №8 по обеспечению достижения основных целевых показателей стратегии развития образования до 2025 года </w:t>
      </w:r>
    </w:p>
    <w:p w:rsidR="00C56E84" w:rsidRPr="00C56E84" w:rsidRDefault="00C56E84" w:rsidP="00C56E84">
      <w:pPr>
        <w:spacing w:line="256" w:lineRule="auto"/>
        <w:ind w:right="3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6E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tbl>
      <w:tblPr>
        <w:tblW w:w="1445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6"/>
        <w:gridCol w:w="5711"/>
        <w:gridCol w:w="5812"/>
      </w:tblGrid>
      <w:tr w:rsidR="00C56E84" w:rsidRPr="00C56E84" w:rsidTr="00234D40">
        <w:trPr>
          <w:trHeight w:val="561"/>
        </w:trPr>
        <w:tc>
          <w:tcPr>
            <w:tcW w:w="14459" w:type="dxa"/>
            <w:gridSpan w:val="3"/>
            <w:tcMar>
              <w:top w:w="33" w:type="dxa"/>
              <w:left w:w="108" w:type="dxa"/>
              <w:bottom w:w="0" w:type="dxa"/>
              <w:right w:w="44" w:type="dxa"/>
            </w:tcMar>
            <w:hideMark/>
          </w:tcPr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НАПРАВЛЕНИЕ:</w:t>
            </w:r>
            <w:r w:rsidRPr="00C56E8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И ДОСТУПНОСТИ ОБРАЗОВАНИЯ, ДОСТИЖЕНИЕ УЧАЩИМИСЯ БАЗОВОГО УРОВНЯ ФЕДЕРАЛЬНОГО ГОСУДАРСТВЕННОГО ОБРАЗОВАТЕЛЬНОГО СТАНДАРТА ПО ВCEМ ПРЕДМЕТАМ УЧЕБНОГО ПЛАНА</w:t>
            </w: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56E84" w:rsidRPr="00C56E84" w:rsidTr="00234D40">
        <w:trPr>
          <w:trHeight w:val="564"/>
        </w:trPr>
        <w:tc>
          <w:tcPr>
            <w:tcW w:w="14459" w:type="dxa"/>
            <w:gridSpan w:val="3"/>
            <w:tcMar>
              <w:top w:w="33" w:type="dxa"/>
              <w:left w:w="108" w:type="dxa"/>
              <w:bottom w:w="0" w:type="dxa"/>
              <w:right w:w="44" w:type="dxa"/>
            </w:tcMar>
            <w:hideMark/>
          </w:tcPr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Цель: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гарантий получения доступного, качественного общего образования в соответствии с требованиями федеральных государственных образовательных стандартов.</w:t>
            </w: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56E84" w:rsidRPr="00C56E84" w:rsidTr="00234D40">
        <w:trPr>
          <w:trHeight w:val="496"/>
        </w:trPr>
        <w:tc>
          <w:tcPr>
            <w:tcW w:w="2936" w:type="dxa"/>
            <w:tcMar>
              <w:top w:w="33" w:type="dxa"/>
              <w:left w:w="108" w:type="dxa"/>
              <w:bottom w:w="0" w:type="dxa"/>
              <w:right w:w="44" w:type="dxa"/>
            </w:tcMar>
            <w:hideMark/>
          </w:tcPr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Проекты </w:t>
            </w:r>
          </w:p>
        </w:tc>
        <w:tc>
          <w:tcPr>
            <w:tcW w:w="5711" w:type="dxa"/>
            <w:tcMar>
              <w:top w:w="33" w:type="dxa"/>
              <w:left w:w="108" w:type="dxa"/>
              <w:bottom w:w="0" w:type="dxa"/>
              <w:right w:w="44" w:type="dxa"/>
            </w:tcMar>
            <w:vAlign w:val="center"/>
            <w:hideMark/>
          </w:tcPr>
          <w:p w:rsidR="00C56E84" w:rsidRPr="00C56E84" w:rsidRDefault="00C56E84" w:rsidP="00C56E84">
            <w:pPr>
              <w:spacing w:line="256" w:lineRule="auto"/>
              <w:ind w:right="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Показатели </w:t>
            </w:r>
          </w:p>
        </w:tc>
        <w:tc>
          <w:tcPr>
            <w:tcW w:w="5812" w:type="dxa"/>
            <w:tcMar>
              <w:top w:w="33" w:type="dxa"/>
              <w:left w:w="108" w:type="dxa"/>
              <w:bottom w:w="0" w:type="dxa"/>
              <w:right w:w="44" w:type="dxa"/>
            </w:tcMar>
            <w:vAlign w:val="center"/>
            <w:hideMark/>
          </w:tcPr>
          <w:p w:rsidR="00C56E84" w:rsidRPr="00C56E84" w:rsidRDefault="00C56E84" w:rsidP="00C56E84">
            <w:pPr>
              <w:spacing w:line="256" w:lineRule="auto"/>
              <w:ind w:left="7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Индикаторы </w:t>
            </w:r>
          </w:p>
        </w:tc>
      </w:tr>
      <w:tr w:rsidR="00C56E84" w:rsidRPr="00C56E84" w:rsidTr="00234D40">
        <w:trPr>
          <w:trHeight w:val="496"/>
        </w:trPr>
        <w:tc>
          <w:tcPr>
            <w:tcW w:w="2936" w:type="dxa"/>
            <w:tcMar>
              <w:top w:w="33" w:type="dxa"/>
              <w:left w:w="108" w:type="dxa"/>
              <w:bottom w:w="0" w:type="dxa"/>
              <w:right w:w="44" w:type="dxa"/>
            </w:tcMar>
          </w:tcPr>
          <w:p w:rsidR="00C56E84" w:rsidRPr="00C56E84" w:rsidRDefault="00C56E84" w:rsidP="00C56E84">
            <w:pPr>
              <w:spacing w:line="254" w:lineRule="auto"/>
              <w:ind w:right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«Качество и доступность образования» </w:t>
            </w:r>
          </w:p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56E84" w:rsidRPr="00C56E84" w:rsidRDefault="00C56E84" w:rsidP="00C56E84">
            <w:pPr>
              <w:spacing w:after="45" w:line="237" w:lineRule="auto"/>
              <w:ind w:right="18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федерального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пpoeктa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«Современная школа», предусмотренного национальным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пpoeктом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«Образование»</w:t>
            </w: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711" w:type="dxa"/>
            <w:tcMar>
              <w:top w:w="33" w:type="dxa"/>
              <w:left w:w="108" w:type="dxa"/>
              <w:bottom w:w="0" w:type="dxa"/>
              <w:right w:w="44" w:type="dxa"/>
            </w:tcMar>
          </w:tcPr>
          <w:p w:rsidR="00C56E84" w:rsidRPr="00C56E84" w:rsidRDefault="00C56E84" w:rsidP="00C56E84">
            <w:pPr>
              <w:spacing w:line="278" w:lineRule="auto"/>
              <w:ind w:left="32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Качество освоения учебных образовательных программ по предметам учебного плана. </w:t>
            </w:r>
          </w:p>
          <w:p w:rsidR="00C56E84" w:rsidRPr="00C56E84" w:rsidRDefault="00C56E84" w:rsidP="00C56E84">
            <w:pPr>
              <w:spacing w:line="276" w:lineRule="auto"/>
              <w:ind w:right="0" w:firstLine="32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56E84" w:rsidRPr="00C56E84" w:rsidRDefault="00C56E84" w:rsidP="00C56E84">
            <w:pPr>
              <w:spacing w:line="276" w:lineRule="auto"/>
              <w:ind w:right="0" w:firstLine="32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Динамика учебных достижений обучающихся  начального и основного  образования. </w:t>
            </w:r>
          </w:p>
          <w:p w:rsidR="00C56E84" w:rsidRPr="00C56E84" w:rsidRDefault="00C56E84" w:rsidP="00C56E84">
            <w:pPr>
              <w:spacing w:after="4" w:line="273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Результативность участия в олимпиадах, конкурсах и др. </w:t>
            </w:r>
          </w:p>
          <w:p w:rsidR="00C56E84" w:rsidRPr="00C56E84" w:rsidRDefault="00C56E84" w:rsidP="00C56E84">
            <w:pPr>
              <w:spacing w:line="27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дополнительная работа со слабоуспевающими  учащимися. </w:t>
            </w:r>
          </w:p>
          <w:p w:rsidR="00C56E84" w:rsidRPr="00C56E84" w:rsidRDefault="00C56E84" w:rsidP="00C56E84">
            <w:pPr>
              <w:spacing w:line="28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      дополнительная         работа             с мотивированными обучающимися. </w:t>
            </w:r>
          </w:p>
          <w:p w:rsidR="00C56E84" w:rsidRPr="00C56E84" w:rsidRDefault="00C56E84" w:rsidP="00C56E84">
            <w:pPr>
              <w:spacing w:line="28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Воспитательный потенциал программы. </w:t>
            </w:r>
          </w:p>
          <w:p w:rsidR="00C56E84" w:rsidRPr="00C56E84" w:rsidRDefault="00C56E84" w:rsidP="00C56E84">
            <w:pPr>
              <w:spacing w:after="9" w:line="247" w:lineRule="auto"/>
              <w:ind w:left="32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       различных      форм   оценки             системы образования с точки зрения ее направленности на индивидуальное развитие обучающихся.  </w:t>
            </w:r>
          </w:p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Подробное     и          адресное         информирование участников    образовательных       отношений,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разъяснение целей, принципов, методов и других аспектов оценки качества образования.</w:t>
            </w: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5812" w:type="dxa"/>
            <w:tcMar>
              <w:top w:w="33" w:type="dxa"/>
              <w:left w:w="108" w:type="dxa"/>
              <w:bottom w:w="0" w:type="dxa"/>
              <w:right w:w="44" w:type="dxa"/>
            </w:tcMar>
          </w:tcPr>
          <w:p w:rsidR="00C56E84" w:rsidRPr="00C56E84" w:rsidRDefault="00C56E84" w:rsidP="00C56E84">
            <w:pPr>
              <w:spacing w:line="240" w:lineRule="auto"/>
              <w:ind w:right="6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1.Доля  обучающихся</w:t>
            </w:r>
            <w:proofErr w:type="gram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продемонстрировавших высокие  результаты  обучения по итогам учебного года, в общей численности обучающихся. </w:t>
            </w:r>
          </w:p>
          <w:p w:rsidR="00C56E84" w:rsidRPr="00C56E84" w:rsidRDefault="00C56E84" w:rsidP="00C56E84">
            <w:pPr>
              <w:spacing w:line="244" w:lineRule="auto"/>
              <w:ind w:right="158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2.Кол-во учащихся, освоивших учебную программу по итогам обучения за учебный год на основе независимой оценки BПP по предмету. </w:t>
            </w:r>
          </w:p>
          <w:p w:rsidR="00C56E84" w:rsidRPr="00C56E84" w:rsidRDefault="00C56E84" w:rsidP="00C56E84">
            <w:pPr>
              <w:spacing w:line="244" w:lineRule="auto"/>
              <w:ind w:right="18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3.Кол-во учащихся повысивших оценку по итогам учебного года / Численность обучающихся на основе независимой оценки итоговых проверочных работ. </w:t>
            </w:r>
          </w:p>
          <w:p w:rsidR="00C56E84" w:rsidRPr="00C56E84" w:rsidRDefault="00C56E84" w:rsidP="00C56E84">
            <w:pPr>
              <w:spacing w:line="24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4.Доля обучающихся, успешно прошедших государственную итоговую аттестацию (далее — ГИА), </w:t>
            </w:r>
          </w:p>
          <w:p w:rsidR="00C56E84" w:rsidRPr="00C56E84" w:rsidRDefault="00C56E84" w:rsidP="00C56E84">
            <w:pPr>
              <w:spacing w:line="240" w:lineRule="auto"/>
              <w:ind w:right="16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5.Кол-во учащихся в олимпиадах, конкурсах, выставках и т.п. от общего числа учащихся, которыми занимается учитель. </w:t>
            </w:r>
          </w:p>
          <w:p w:rsidR="00C56E84" w:rsidRPr="00C56E84" w:rsidRDefault="00C56E84" w:rsidP="00C56E84">
            <w:pPr>
              <w:spacing w:line="235" w:lineRule="auto"/>
              <w:ind w:right="57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6.Кол-во учащихся победителей и призеров олимпиад, лауреатов и дипломантов конкурсов, конференций, турниров.  </w:t>
            </w:r>
          </w:p>
          <w:p w:rsidR="00C56E84" w:rsidRPr="00C56E84" w:rsidRDefault="00C56E84" w:rsidP="00C56E84">
            <w:pPr>
              <w:spacing w:line="271" w:lineRule="auto"/>
              <w:ind w:right="62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7.Доля обучающихся с низкими результатами обучения, для которых обеспечены условия равного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доступа к получению качественного общего образования</w:t>
            </w:r>
          </w:p>
          <w:p w:rsidR="00C56E84" w:rsidRPr="00C56E84" w:rsidRDefault="00C56E84" w:rsidP="00C56E84">
            <w:pPr>
              <w:spacing w:line="271" w:lineRule="auto"/>
              <w:ind w:right="62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9.Кол-во учащихся, освоивших учебную программу по итогам обучения за учебный год на основе независимой оценки итоговой проверочной работы по предмету. </w:t>
            </w:r>
          </w:p>
        </w:tc>
      </w:tr>
      <w:tr w:rsidR="00C56E84" w:rsidRPr="00C56E84" w:rsidTr="00234D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6"/>
        </w:trPr>
        <w:tc>
          <w:tcPr>
            <w:tcW w:w="144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4" w:type="dxa"/>
              <w:left w:w="108" w:type="dxa"/>
              <w:bottom w:w="0" w:type="dxa"/>
              <w:right w:w="48" w:type="dxa"/>
            </w:tcMar>
            <w:hideMark/>
          </w:tcPr>
          <w:tbl>
            <w:tblPr>
              <w:tblW w:w="15167" w:type="dxa"/>
              <w:tblInd w:w="145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167"/>
            </w:tblGrid>
            <w:tr w:rsidR="00C56E84" w:rsidRPr="00C56E84" w:rsidTr="00234D40">
              <w:trPr>
                <w:trHeight w:val="788"/>
              </w:trPr>
              <w:tc>
                <w:tcPr>
                  <w:tcW w:w="15167" w:type="dxa"/>
                  <w:tcBorders>
                    <w:top w:val="nil"/>
                  </w:tcBorders>
                  <w:tcMar>
                    <w:top w:w="24" w:type="dxa"/>
                    <w:left w:w="108" w:type="dxa"/>
                    <w:bottom w:w="0" w:type="dxa"/>
                    <w:right w:w="48" w:type="dxa"/>
                  </w:tcMar>
                  <w:hideMark/>
                </w:tcPr>
                <w:p w:rsidR="00C56E84" w:rsidRPr="00C56E84" w:rsidRDefault="00C56E84" w:rsidP="00C56E84">
                  <w:pPr>
                    <w:spacing w:after="32" w:line="256" w:lineRule="auto"/>
                    <w:ind w:right="47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56E84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  <w:lang w:eastAsia="ru-RU"/>
                    </w:rPr>
                    <w:t>Ожидаемые результаты:</w:t>
                  </w:r>
                  <w:r w:rsidRPr="00C56E8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p w:rsidR="00C56E84" w:rsidRPr="00C56E84" w:rsidRDefault="00C56E84" w:rsidP="00C56E84">
                  <w:pPr>
                    <w:spacing w:after="24" w:line="256" w:lineRule="auto"/>
                    <w:ind w:left="284" w:right="0" w:firstLine="284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56E84">
                    <w:rPr>
                      <w:rFonts w:ascii="Times New Roman" w:eastAsia="Times New Roman" w:hAnsi="Times New Roman" w:cs="Times New Roman"/>
                      <w:sz w:val="25"/>
                      <w:szCs w:val="25"/>
                      <w:lang w:eastAsia="ru-RU"/>
                    </w:rPr>
                    <w:t>•</w:t>
                  </w:r>
                  <w:r w:rsidRPr="00C56E84"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  <w:t xml:space="preserve">  </w:t>
                  </w:r>
                  <w:r w:rsidRPr="00C56E8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качественное обновление содержания общего образования; </w:t>
                  </w:r>
                </w:p>
                <w:p w:rsidR="00C56E84" w:rsidRPr="00C56E84" w:rsidRDefault="00C56E84" w:rsidP="00C56E84">
                  <w:pPr>
                    <w:spacing w:after="25" w:line="256" w:lineRule="auto"/>
                    <w:ind w:left="284" w:right="0" w:firstLine="284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56E84">
                    <w:rPr>
                      <w:rFonts w:ascii="Times New Roman" w:eastAsia="Times New Roman" w:hAnsi="Times New Roman" w:cs="Times New Roman"/>
                      <w:sz w:val="25"/>
                      <w:szCs w:val="25"/>
                      <w:lang w:eastAsia="ru-RU"/>
                    </w:rPr>
                    <w:t>•</w:t>
                  </w:r>
                  <w:r w:rsidRPr="00C56E84"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  <w:t xml:space="preserve">  </w:t>
                  </w:r>
                  <w:r w:rsidRPr="00C56E8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рост качества знаний учащихся, подтвержденных независимой оценкой качества образования; </w:t>
                  </w:r>
                </w:p>
                <w:p w:rsidR="00C56E84" w:rsidRPr="00C56E84" w:rsidRDefault="00C56E84" w:rsidP="00C56E84">
                  <w:pPr>
                    <w:spacing w:after="24" w:line="256" w:lineRule="auto"/>
                    <w:ind w:left="284" w:right="0" w:firstLine="284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56E84">
                    <w:rPr>
                      <w:rFonts w:ascii="Times New Roman" w:eastAsia="Times New Roman" w:hAnsi="Times New Roman" w:cs="Times New Roman"/>
                      <w:sz w:val="25"/>
                      <w:szCs w:val="25"/>
                      <w:lang w:eastAsia="ru-RU"/>
                    </w:rPr>
                    <w:t>•</w:t>
                  </w:r>
                  <w:r w:rsidRPr="00C56E84"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  <w:t xml:space="preserve">  </w:t>
                  </w:r>
                  <w:r w:rsidRPr="00C56E8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расширение перечня педагогических технологий, регулярно применяемых в образовательном процессе; </w:t>
                  </w:r>
                </w:p>
                <w:p w:rsidR="00C56E84" w:rsidRPr="00C56E84" w:rsidRDefault="00C56E84" w:rsidP="00C56E84">
                  <w:pPr>
                    <w:spacing w:after="24" w:line="256" w:lineRule="auto"/>
                    <w:ind w:left="284" w:right="0" w:firstLine="284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56E84">
                    <w:rPr>
                      <w:rFonts w:ascii="Times New Roman" w:eastAsia="Times New Roman" w:hAnsi="Times New Roman" w:cs="Times New Roman"/>
                      <w:sz w:val="25"/>
                      <w:szCs w:val="25"/>
                      <w:lang w:eastAsia="ru-RU"/>
                    </w:rPr>
                    <w:t>•</w:t>
                  </w:r>
                  <w:r w:rsidRPr="00C56E84"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  <w:t xml:space="preserve">  </w:t>
                  </w:r>
                  <w:r w:rsidRPr="00C56E8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обновление содержания и методов обучения предметных областей в соответствии с новыми концепциями образования;  </w:t>
                  </w:r>
                </w:p>
                <w:p w:rsidR="00C56E84" w:rsidRPr="00C56E84" w:rsidRDefault="00C56E84" w:rsidP="00C56E84">
                  <w:pPr>
                    <w:spacing w:after="18" w:line="240" w:lineRule="auto"/>
                    <w:ind w:left="284" w:right="0" w:firstLine="284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56E84">
                    <w:rPr>
                      <w:rFonts w:ascii="Times New Roman" w:eastAsia="Times New Roman" w:hAnsi="Times New Roman" w:cs="Times New Roman"/>
                      <w:sz w:val="25"/>
                      <w:szCs w:val="25"/>
                      <w:lang w:eastAsia="ru-RU"/>
                    </w:rPr>
                    <w:t>•</w:t>
                  </w:r>
                  <w:r w:rsidRPr="00C56E84"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  <w:t xml:space="preserve">  </w:t>
                  </w:r>
                  <w:r w:rsidRPr="00C56E8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готовность материально-технических условий школы для введения федеральных образовательных стандартов на уровне среднего общего образования; </w:t>
                  </w:r>
                </w:p>
                <w:p w:rsidR="00C56E84" w:rsidRPr="00C56E84" w:rsidRDefault="00C56E84" w:rsidP="00C56E84">
                  <w:pPr>
                    <w:spacing w:line="256" w:lineRule="auto"/>
                    <w:ind w:left="284" w:right="0" w:firstLine="284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56E84">
                    <w:rPr>
                      <w:rFonts w:ascii="Times New Roman" w:eastAsia="Times New Roman" w:hAnsi="Times New Roman" w:cs="Times New Roman"/>
                      <w:sz w:val="25"/>
                      <w:szCs w:val="25"/>
                      <w:lang w:eastAsia="ru-RU"/>
                    </w:rPr>
                    <w:t>•</w:t>
                  </w:r>
                  <w:r w:rsidRPr="00C56E84">
                    <w:rPr>
                      <w:rFonts w:ascii="Times New Roman" w:eastAsia="Times New Roman" w:hAnsi="Times New Roman" w:cs="Times New Roman"/>
                      <w:sz w:val="14"/>
                      <w:szCs w:val="14"/>
                      <w:lang w:eastAsia="ru-RU"/>
                    </w:rPr>
                    <w:t xml:space="preserve">  </w:t>
                  </w:r>
                  <w:r w:rsidRPr="00C56E8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повышение вовлеченности обучающихся и их родителей (законных представителей) в образовательный процесс, понимание ими перспектив достижения успеха в обучении и, как следствие - повышение мотивации к обучению</w:t>
                  </w:r>
                </w:p>
                <w:p w:rsidR="00C56E84" w:rsidRPr="00C56E84" w:rsidRDefault="00C56E84" w:rsidP="00C56E84">
                  <w:pPr>
                    <w:spacing w:line="256" w:lineRule="auto"/>
                    <w:ind w:left="284" w:right="0" w:firstLine="284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56E8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C56E84">
                    <w:rPr>
                      <w:rFonts w:ascii="Times New Roman" w:eastAsia="Times New Roman" w:hAnsi="Times New Roman" w:cs="Times New Roman"/>
                      <w:sz w:val="25"/>
                      <w:szCs w:val="25"/>
                      <w:lang w:eastAsia="ru-RU"/>
                    </w:rPr>
                    <w:t>•</w:t>
                  </w:r>
                  <w:r w:rsidRPr="00C56E84">
                    <w:rPr>
                      <w:rFonts w:ascii="Arial" w:eastAsia="Times New Roman" w:hAnsi="Arial" w:cs="Arial"/>
                      <w:sz w:val="25"/>
                      <w:szCs w:val="25"/>
                      <w:lang w:eastAsia="ru-RU"/>
                    </w:rPr>
                    <w:t xml:space="preserve"> </w:t>
                  </w:r>
                  <w:r w:rsidRPr="00C56E8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повышение заинтересованности всех участников образовательных отношений в совершенствовании образовательной деятельности и улучшении его результатов</w:t>
                  </w:r>
                </w:p>
              </w:tc>
            </w:tr>
          </w:tbl>
          <w:p w:rsidR="00C56E84" w:rsidRPr="00C56E84" w:rsidRDefault="00C56E84" w:rsidP="00C56E84">
            <w:pPr>
              <w:spacing w:line="256" w:lineRule="auto"/>
              <w:ind w:left="284"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56E84" w:rsidRPr="00C56E84" w:rsidRDefault="00C56E84" w:rsidP="00C56E84">
      <w:pPr>
        <w:spacing w:line="25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6E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56E84" w:rsidRPr="00C56E84" w:rsidRDefault="00C56E84" w:rsidP="00C56E84">
      <w:pPr>
        <w:spacing w:line="256" w:lineRule="auto"/>
        <w:ind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564" w:type="dxa"/>
        <w:tblInd w:w="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0"/>
        <w:gridCol w:w="5824"/>
        <w:gridCol w:w="6260"/>
      </w:tblGrid>
      <w:tr w:rsidR="00C56E84" w:rsidRPr="00C56E84" w:rsidTr="00234D40">
        <w:trPr>
          <w:trHeight w:val="564"/>
        </w:trPr>
        <w:tc>
          <w:tcPr>
            <w:tcW w:w="14564" w:type="dxa"/>
            <w:gridSpan w:val="3"/>
            <w:tcMar>
              <w:top w:w="29" w:type="dxa"/>
              <w:left w:w="108" w:type="dxa"/>
              <w:bottom w:w="4" w:type="dxa"/>
              <w:right w:w="48" w:type="dxa"/>
            </w:tcMar>
            <w:hideMark/>
          </w:tcPr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НАПРАВЛЕНИЕ: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ОБЕСПЕЧЕНИЕ ОРГАНИЗАЦИОННЫХ И НАУЧНО-МЕТОДИЧЕСКИХ УСЛОВИИ ДЛЯ РАЗВИТИЯ ПРОФЕССИОНАЛЬНОЙ КОМПЕТЕНТНОСТИ, ПОВЫШЕНИЕ КВАЛИФИКАЦИИ ПЕДАГОГИЧЕСКИХ РАБОТНИКОВ</w:t>
            </w:r>
            <w:r w:rsidRPr="00C56E8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56E84" w:rsidRPr="00C56E84" w:rsidTr="00234D40">
        <w:trPr>
          <w:trHeight w:val="561"/>
        </w:trPr>
        <w:tc>
          <w:tcPr>
            <w:tcW w:w="14564" w:type="dxa"/>
            <w:gridSpan w:val="3"/>
            <w:tcMar>
              <w:top w:w="29" w:type="dxa"/>
              <w:left w:w="108" w:type="dxa"/>
              <w:bottom w:w="4" w:type="dxa"/>
              <w:right w:w="48" w:type="dxa"/>
            </w:tcMar>
            <w:hideMark/>
          </w:tcPr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Цель: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 коллективе культуру лидерства и высоких достижений через систему внутрикорпоративного повышения квалификации, основанную на личностно ориентированном управлении методической работой школы</w:t>
            </w: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56E84" w:rsidRPr="00C56E84" w:rsidTr="00234D40">
        <w:trPr>
          <w:trHeight w:val="708"/>
        </w:trPr>
        <w:tc>
          <w:tcPr>
            <w:tcW w:w="2480" w:type="dxa"/>
            <w:tcMar>
              <w:top w:w="29" w:type="dxa"/>
              <w:left w:w="108" w:type="dxa"/>
              <w:bottom w:w="4" w:type="dxa"/>
              <w:right w:w="48" w:type="dxa"/>
            </w:tcMar>
            <w:vAlign w:val="bottom"/>
            <w:hideMark/>
          </w:tcPr>
          <w:p w:rsidR="00C56E84" w:rsidRPr="00C56E84" w:rsidRDefault="00C56E84" w:rsidP="00C56E84">
            <w:pPr>
              <w:spacing w:line="256" w:lineRule="auto"/>
              <w:ind w:left="832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24" w:type="dxa"/>
            <w:tcMar>
              <w:top w:w="29" w:type="dxa"/>
              <w:left w:w="108" w:type="dxa"/>
              <w:bottom w:w="4" w:type="dxa"/>
              <w:right w:w="48" w:type="dxa"/>
            </w:tcMar>
            <w:hideMark/>
          </w:tcPr>
          <w:p w:rsidR="00C56E84" w:rsidRPr="00C56E84" w:rsidRDefault="00C56E84" w:rsidP="00C56E84">
            <w:pPr>
              <w:spacing w:line="256" w:lineRule="auto"/>
              <w:ind w:left="1056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Механизм реализации по основным направлениям деятельности </w:t>
            </w:r>
          </w:p>
        </w:tc>
        <w:tc>
          <w:tcPr>
            <w:tcW w:w="6260" w:type="dxa"/>
            <w:tcMar>
              <w:top w:w="29" w:type="dxa"/>
              <w:left w:w="108" w:type="dxa"/>
              <w:bottom w:w="4" w:type="dxa"/>
              <w:right w:w="48" w:type="dxa"/>
            </w:tcMar>
            <w:vAlign w:val="center"/>
            <w:hideMark/>
          </w:tcPr>
          <w:p w:rsidR="00C56E84" w:rsidRPr="00C56E84" w:rsidRDefault="00C56E84" w:rsidP="00C56E84">
            <w:pPr>
              <w:spacing w:line="256" w:lineRule="auto"/>
              <w:ind w:right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Индикаторы </w:t>
            </w:r>
          </w:p>
        </w:tc>
      </w:tr>
      <w:tr w:rsidR="00C56E84" w:rsidRPr="00C56E84" w:rsidTr="00234D40">
        <w:trPr>
          <w:trHeight w:val="708"/>
        </w:trPr>
        <w:tc>
          <w:tcPr>
            <w:tcW w:w="2480" w:type="dxa"/>
            <w:tcMar>
              <w:top w:w="29" w:type="dxa"/>
              <w:left w:w="108" w:type="dxa"/>
              <w:bottom w:w="4" w:type="dxa"/>
              <w:right w:w="48" w:type="dxa"/>
            </w:tcMar>
          </w:tcPr>
          <w:p w:rsidR="00C56E84" w:rsidRPr="00C56E84" w:rsidRDefault="00C56E84" w:rsidP="00C56E84">
            <w:pPr>
              <w:spacing w:after="22"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C56E84" w:rsidRPr="00C56E84" w:rsidRDefault="00C56E84" w:rsidP="00C56E84">
            <w:pPr>
              <w:spacing w:after="20" w:line="256" w:lineRule="auto"/>
              <w:ind w:right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«Кадровое обеспечение» </w:t>
            </w:r>
          </w:p>
          <w:p w:rsidR="00C56E84" w:rsidRPr="00C56E84" w:rsidRDefault="00C56E84" w:rsidP="00C56E84">
            <w:pPr>
              <w:spacing w:after="16"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56E84" w:rsidRPr="00C56E84" w:rsidRDefault="00C56E84" w:rsidP="00C56E84">
            <w:pPr>
              <w:spacing w:after="26" w:line="292" w:lineRule="auto"/>
              <w:ind w:right="326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федерального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пpoeктa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«Учитель Будущего», предусмотренного национальным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пpoeктом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56E84" w:rsidRPr="00C56E84" w:rsidRDefault="00C56E84" w:rsidP="00C56E84">
            <w:pPr>
              <w:spacing w:line="256" w:lineRule="auto"/>
              <w:ind w:left="832" w:right="0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«Образование</w:t>
            </w:r>
          </w:p>
        </w:tc>
        <w:tc>
          <w:tcPr>
            <w:tcW w:w="5824" w:type="dxa"/>
            <w:tcMar>
              <w:top w:w="29" w:type="dxa"/>
              <w:left w:w="108" w:type="dxa"/>
              <w:bottom w:w="4" w:type="dxa"/>
              <w:right w:w="48" w:type="dxa"/>
            </w:tcMar>
          </w:tcPr>
          <w:p w:rsidR="00C56E84" w:rsidRPr="00C56E84" w:rsidRDefault="00C56E84" w:rsidP="00C56E84">
            <w:pPr>
              <w:spacing w:after="3" w:line="254" w:lineRule="auto"/>
              <w:ind w:right="58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Совершенствование системы работы с педагогическими кадрами по самооценке деятельности и повышению профессиональной компетентности.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56E84" w:rsidRPr="00C56E84" w:rsidRDefault="00C56E84" w:rsidP="00C56E84">
            <w:pPr>
              <w:spacing w:after="16" w:line="261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lang w:eastAsia="ru-RU"/>
              </w:rPr>
              <w:t xml:space="preserve">  Определение соответствия уровня профессиональной компетентности и создание условий для повышения квалификационной     категории        педагогических работников. </w:t>
            </w:r>
          </w:p>
          <w:p w:rsidR="00C56E84" w:rsidRPr="00C56E84" w:rsidRDefault="00C56E84" w:rsidP="00C56E84">
            <w:pPr>
              <w:spacing w:line="264" w:lineRule="auto"/>
              <w:ind w:right="55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  Обобщение и распространение положительного опыта работы педагогов. Представление результатов деятельности педагогов ОУ педагогической и родительской общественности. </w:t>
            </w:r>
          </w:p>
          <w:p w:rsidR="00C56E84" w:rsidRPr="00C56E84" w:rsidRDefault="00C56E84" w:rsidP="00C56E84">
            <w:pPr>
              <w:spacing w:line="28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lang w:eastAsia="ru-RU"/>
              </w:rPr>
              <w:t xml:space="preserve">Качественное учебно-методическое обеспечение учебного процесса </w:t>
            </w:r>
          </w:p>
          <w:p w:rsidR="00C56E84" w:rsidRPr="00C56E84" w:rsidRDefault="00C56E84" w:rsidP="00C56E84">
            <w:pPr>
              <w:spacing w:after="20" w:line="256" w:lineRule="auto"/>
              <w:ind w:right="61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lang w:eastAsia="ru-RU"/>
              </w:rPr>
              <w:t xml:space="preserve">Информационная поддержка педагогов. Своевременное обеспечение доступа к актуальной педагогической информации </w:t>
            </w:r>
          </w:p>
          <w:p w:rsidR="00C56E84" w:rsidRPr="00C56E84" w:rsidRDefault="00C56E84" w:rsidP="00C56E84">
            <w:pPr>
              <w:spacing w:line="276" w:lineRule="auto"/>
              <w:ind w:right="706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lang w:eastAsia="ru-RU"/>
              </w:rPr>
              <w:t xml:space="preserve">Эффективная оценка качества труда сотрудников </w:t>
            </w:r>
            <w:proofErr w:type="gramStart"/>
            <w:r w:rsidRPr="00C56E84">
              <w:rPr>
                <w:rFonts w:ascii="Times New Roman" w:eastAsia="Times New Roman" w:hAnsi="Times New Roman" w:cs="Times New Roman"/>
                <w:lang w:eastAsia="ru-RU"/>
              </w:rPr>
              <w:t>школы .</w:t>
            </w:r>
            <w:proofErr w:type="gramEnd"/>
            <w:r w:rsidRPr="00C56E8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C56E84" w:rsidRPr="00C56E84" w:rsidRDefault="00C56E84" w:rsidP="00C56E84">
            <w:pPr>
              <w:spacing w:after="25"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lang w:eastAsia="ru-RU"/>
              </w:rPr>
              <w:t xml:space="preserve">Эффективное              использование              учителями </w:t>
            </w:r>
          </w:p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lang w:eastAsia="ru-RU"/>
              </w:rPr>
              <w:t>информационно-образовательной среды</w:t>
            </w:r>
          </w:p>
        </w:tc>
        <w:tc>
          <w:tcPr>
            <w:tcW w:w="6260" w:type="dxa"/>
            <w:tcMar>
              <w:top w:w="29" w:type="dxa"/>
              <w:left w:w="108" w:type="dxa"/>
              <w:bottom w:w="4" w:type="dxa"/>
              <w:right w:w="48" w:type="dxa"/>
            </w:tcMar>
            <w:vAlign w:val="center"/>
          </w:tcPr>
          <w:p w:rsidR="00C56E84" w:rsidRPr="00C56E84" w:rsidRDefault="00C56E84" w:rsidP="00C56E84">
            <w:pPr>
              <w:spacing w:line="271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Доля педагогических работников, включенных в инновационную деятельность.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56E84" w:rsidRPr="00C56E84" w:rsidRDefault="00C56E84" w:rsidP="00C56E84">
            <w:pPr>
              <w:spacing w:line="27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lang w:eastAsia="ru-RU"/>
              </w:rPr>
              <w:t xml:space="preserve">Доля учителей, реализующих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lang w:eastAsia="ru-RU"/>
              </w:rPr>
              <w:t>межпредметные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lang w:eastAsia="ru-RU"/>
              </w:rPr>
              <w:t xml:space="preserve"> технологии, в общей численности учителей. </w:t>
            </w:r>
          </w:p>
          <w:p w:rsidR="00C56E84" w:rsidRPr="00C56E84" w:rsidRDefault="00C56E84" w:rsidP="00C56E84">
            <w:pPr>
              <w:spacing w:line="27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lang w:eastAsia="ru-RU"/>
              </w:rPr>
              <w:t xml:space="preserve">Доля педагогов, использующих современные педагогические, в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lang w:eastAsia="ru-RU"/>
              </w:rPr>
              <w:t>т.ч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proofErr w:type="gramStart"/>
            <w:r w:rsidRPr="00C56E84">
              <w:rPr>
                <w:rFonts w:ascii="Times New Roman" w:eastAsia="Times New Roman" w:hAnsi="Times New Roman" w:cs="Times New Roman"/>
                <w:lang w:eastAsia="ru-RU"/>
              </w:rPr>
              <w:t>информационные  и</w:t>
            </w:r>
            <w:proofErr w:type="gramEnd"/>
            <w:r w:rsidRPr="00C56E84">
              <w:rPr>
                <w:rFonts w:ascii="Times New Roman" w:eastAsia="Times New Roman" w:hAnsi="Times New Roman" w:cs="Times New Roman"/>
                <w:lang w:eastAsia="ru-RU"/>
              </w:rPr>
              <w:t xml:space="preserve"> цифровые технологии . </w:t>
            </w:r>
          </w:p>
          <w:p w:rsidR="00C56E84" w:rsidRPr="00C56E84" w:rsidRDefault="00C56E84" w:rsidP="00C56E84">
            <w:pPr>
              <w:spacing w:after="38" w:line="23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Доля    педагогических         работников,   прошедших переподготовку и повышение квалификации по актуальным вопросам качества образования обучающихся, в общей численности педагогических  работников. </w:t>
            </w:r>
          </w:p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педагогов с высшей категорией. </w:t>
            </w:r>
          </w:p>
          <w:p w:rsidR="00C56E84" w:rsidRPr="00C56E84" w:rsidRDefault="00C56E84" w:rsidP="00C56E84">
            <w:pPr>
              <w:spacing w:line="27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участников педагогических конкурсов, фестивалей. </w:t>
            </w:r>
          </w:p>
          <w:p w:rsidR="00C56E84" w:rsidRPr="00C56E84" w:rsidRDefault="00C56E84" w:rsidP="00C56E84">
            <w:pPr>
              <w:spacing w:after="22"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опубликованных методических и учебных </w:t>
            </w:r>
          </w:p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пособий, разработанных педагогами школы </w:t>
            </w:r>
          </w:p>
          <w:p w:rsidR="00C56E84" w:rsidRPr="00C56E84" w:rsidRDefault="00C56E84" w:rsidP="00C56E84">
            <w:pPr>
              <w:spacing w:line="283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родителей, которых удовлетворяет качество образовательных услуг. </w:t>
            </w:r>
          </w:p>
          <w:p w:rsidR="00C56E84" w:rsidRPr="00C56E84" w:rsidRDefault="00C56E84" w:rsidP="00C56E84">
            <w:pPr>
              <w:spacing w:line="256" w:lineRule="auto"/>
              <w:ind w:right="38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56E84" w:rsidRPr="00C56E84" w:rsidTr="00234D40">
        <w:trPr>
          <w:trHeight w:val="524"/>
        </w:trPr>
        <w:tc>
          <w:tcPr>
            <w:tcW w:w="14564" w:type="dxa"/>
            <w:gridSpan w:val="3"/>
            <w:tcMar>
              <w:top w:w="29" w:type="dxa"/>
              <w:left w:w="108" w:type="dxa"/>
              <w:bottom w:w="4" w:type="dxa"/>
              <w:right w:w="48" w:type="dxa"/>
            </w:tcMar>
            <w:hideMark/>
          </w:tcPr>
          <w:p w:rsidR="00C56E84" w:rsidRPr="00C56E84" w:rsidRDefault="00C56E84" w:rsidP="00C56E84">
            <w:pPr>
              <w:spacing w:after="8" w:line="256" w:lineRule="auto"/>
              <w:ind w:right="52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Ожидаемые результаты: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56E84" w:rsidRPr="00C56E84" w:rsidRDefault="00C56E84" w:rsidP="00C56E84">
            <w:pPr>
              <w:spacing w:after="29"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Calibri" w:eastAsia="Times New Roman" w:hAnsi="Calibri" w:cs="Calibri"/>
                <w:lang w:eastAsia="ru-RU"/>
              </w:rPr>
              <w:t xml:space="preserve">          </w:t>
            </w:r>
            <w:r w:rsidRPr="00C56E8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•</w:t>
            </w:r>
            <w:r w:rsidRPr="00C56E84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 xml:space="preserve">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Образовательный процесс, осуществляемый        на     основе     новых       педагогических       </w:t>
            </w:r>
            <w:proofErr w:type="gram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технологий,   </w:t>
            </w:r>
            <w:proofErr w:type="gram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в       том числе информационно- коммуникационных технологий, обеспечивающих новое качество образования. </w:t>
            </w:r>
          </w:p>
          <w:p w:rsidR="00C56E84" w:rsidRPr="00C56E84" w:rsidRDefault="00C56E84" w:rsidP="00C56E84">
            <w:pPr>
              <w:spacing w:after="31" w:line="256" w:lineRule="auto"/>
              <w:ind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Обеспеченность образовательного учреждения квалифицированными педагогическими кадрами, в том числе, молодыми специалистами. </w:t>
            </w:r>
          </w:p>
          <w:p w:rsidR="00C56E84" w:rsidRPr="00C56E84" w:rsidRDefault="00C56E84" w:rsidP="00C56E84">
            <w:pPr>
              <w:spacing w:after="21" w:line="273" w:lineRule="auto"/>
              <w:ind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Высокий уровень профессиональной компетентности и мобильность педагогов, позволяющий успешно решать задачи современного образования. </w:t>
            </w:r>
          </w:p>
          <w:p w:rsidR="00C56E84" w:rsidRPr="00C56E84" w:rsidRDefault="00C56E84" w:rsidP="00C56E84">
            <w:pPr>
              <w:spacing w:after="29" w:line="256" w:lineRule="auto"/>
              <w:ind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Эффективная система комплексного научно-методического сопровождения образовательного процесса в ОУ. </w:t>
            </w:r>
          </w:p>
          <w:p w:rsidR="00C56E84" w:rsidRPr="00C56E84" w:rsidRDefault="00C56E84" w:rsidP="00C56E84">
            <w:pPr>
              <w:spacing w:after="24" w:line="256" w:lineRule="auto"/>
              <w:ind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условий взаимного доверия, взаимопонимания, профессионального взаимодействия между учителями. </w:t>
            </w:r>
          </w:p>
          <w:p w:rsidR="00C56E84" w:rsidRPr="00C56E84" w:rsidRDefault="00C56E84" w:rsidP="00C56E84">
            <w:pPr>
              <w:spacing w:after="29" w:line="259" w:lineRule="auto"/>
              <w:ind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гарантии сохранения рабочего места, получения заработной платы (источника дохода), безопасности труда, комфортных условий, стабильности. </w:t>
            </w:r>
          </w:p>
          <w:p w:rsidR="00C56E84" w:rsidRPr="00C56E84" w:rsidRDefault="00C56E84" w:rsidP="00C56E84">
            <w:pPr>
              <w:spacing w:after="39" w:line="256" w:lineRule="auto"/>
              <w:ind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Эффективная оценка качества труда сотрудников школы; </w:t>
            </w:r>
          </w:p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Организационные и научно-методические условия для развития профессиональной компетентности, повышение квалификации педагогических работников.</w:t>
            </w:r>
          </w:p>
        </w:tc>
      </w:tr>
    </w:tbl>
    <w:p w:rsidR="00C56E84" w:rsidRPr="00C56E84" w:rsidRDefault="00C56E84" w:rsidP="00C56E84">
      <w:pPr>
        <w:spacing w:line="256" w:lineRule="auto"/>
        <w:ind w:right="16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6E8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56E84" w:rsidRPr="00C56E84" w:rsidRDefault="00C56E84" w:rsidP="00C56E84">
      <w:pPr>
        <w:spacing w:line="256" w:lineRule="auto"/>
        <w:ind w:right="16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6E84" w:rsidRPr="00C56E84" w:rsidRDefault="00C56E84" w:rsidP="00C56E84">
      <w:pPr>
        <w:spacing w:line="256" w:lineRule="auto"/>
        <w:ind w:right="16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6E84" w:rsidRPr="00C56E84" w:rsidRDefault="00C56E84" w:rsidP="00C56E84">
      <w:pPr>
        <w:spacing w:line="256" w:lineRule="auto"/>
        <w:ind w:right="16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777" w:type="dxa"/>
        <w:tblInd w:w="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72"/>
        <w:gridCol w:w="6389"/>
        <w:gridCol w:w="4961"/>
        <w:gridCol w:w="355"/>
      </w:tblGrid>
      <w:tr w:rsidR="00C56E84" w:rsidRPr="00C56E84" w:rsidTr="005658B2">
        <w:trPr>
          <w:gridAfter w:val="1"/>
          <w:wAfter w:w="355" w:type="dxa"/>
          <w:trHeight w:val="423"/>
        </w:trPr>
        <w:tc>
          <w:tcPr>
            <w:tcW w:w="14422" w:type="dxa"/>
            <w:gridSpan w:val="3"/>
            <w:tcMar>
              <w:top w:w="29" w:type="dxa"/>
              <w:left w:w="108" w:type="dxa"/>
              <w:bottom w:w="0" w:type="dxa"/>
              <w:right w:w="9" w:type="dxa"/>
            </w:tcMar>
            <w:hideMark/>
          </w:tcPr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НАПРАВЛЕНИЕ: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МАТЕРИАЛЬНО-ТЕХНИЧЕСКОИ БАЗЫ И РАСШИРЕНИЕ ОБРАЗОВАТЕЛЬНОГО ПPOCTPAHCTBA </w:t>
            </w:r>
          </w:p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ШКОЛЫ</w:t>
            </w: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56E84" w:rsidRPr="00C56E84" w:rsidTr="005658B2">
        <w:trPr>
          <w:gridAfter w:val="1"/>
          <w:wAfter w:w="355" w:type="dxa"/>
          <w:trHeight w:val="670"/>
        </w:trPr>
        <w:tc>
          <w:tcPr>
            <w:tcW w:w="14422" w:type="dxa"/>
            <w:gridSpan w:val="3"/>
            <w:tcMar>
              <w:top w:w="29" w:type="dxa"/>
              <w:left w:w="108" w:type="dxa"/>
              <w:bottom w:w="0" w:type="dxa"/>
              <w:right w:w="9" w:type="dxa"/>
            </w:tcMar>
            <w:hideMark/>
          </w:tcPr>
          <w:p w:rsidR="00C56E84" w:rsidRPr="00C56E84" w:rsidRDefault="00C56E84" w:rsidP="00C56E84">
            <w:pPr>
              <w:spacing w:line="278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Цель: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современной безопасной цифровой образовательной среды, обеспечивающей высокое качество и доступность образования всех видов и уровней; развитие школьной инфраструктуры и открытой информационно-образовательной среды в соответствии с требованиями </w:t>
            </w:r>
          </w:p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</w:t>
            </w: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56E84" w:rsidRPr="00C56E84" w:rsidTr="005658B2">
        <w:trPr>
          <w:gridAfter w:val="1"/>
          <w:wAfter w:w="355" w:type="dxa"/>
          <w:trHeight w:val="569"/>
        </w:trPr>
        <w:tc>
          <w:tcPr>
            <w:tcW w:w="3072" w:type="dxa"/>
            <w:tcMar>
              <w:top w:w="29" w:type="dxa"/>
              <w:left w:w="108" w:type="dxa"/>
              <w:bottom w:w="0" w:type="dxa"/>
              <w:right w:w="9" w:type="dxa"/>
            </w:tcMar>
            <w:vAlign w:val="bottom"/>
            <w:hideMark/>
          </w:tcPr>
          <w:p w:rsidR="00C56E84" w:rsidRPr="00C56E84" w:rsidRDefault="00C56E84" w:rsidP="00C56E84">
            <w:pPr>
              <w:spacing w:line="256" w:lineRule="auto"/>
              <w:ind w:right="4" w:hanging="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6389" w:type="dxa"/>
            <w:tcMar>
              <w:top w:w="29" w:type="dxa"/>
              <w:left w:w="108" w:type="dxa"/>
              <w:bottom w:w="0" w:type="dxa"/>
              <w:right w:w="9" w:type="dxa"/>
            </w:tcMar>
            <w:hideMark/>
          </w:tcPr>
          <w:p w:rsidR="00C56E84" w:rsidRPr="00C56E84" w:rsidRDefault="00C56E84" w:rsidP="00C56E84">
            <w:pPr>
              <w:spacing w:line="256" w:lineRule="auto"/>
              <w:ind w:right="0" w:hanging="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Механизм реализации по основным направлениям деятельности </w:t>
            </w:r>
          </w:p>
        </w:tc>
        <w:tc>
          <w:tcPr>
            <w:tcW w:w="4961" w:type="dxa"/>
            <w:tcMar>
              <w:top w:w="29" w:type="dxa"/>
              <w:left w:w="108" w:type="dxa"/>
              <w:bottom w:w="0" w:type="dxa"/>
              <w:right w:w="9" w:type="dxa"/>
            </w:tcMar>
            <w:vAlign w:val="center"/>
            <w:hideMark/>
          </w:tcPr>
          <w:p w:rsidR="00C56E84" w:rsidRPr="00C56E84" w:rsidRDefault="00C56E84" w:rsidP="00C56E84">
            <w:pPr>
              <w:spacing w:line="256" w:lineRule="auto"/>
              <w:ind w:right="77" w:hanging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Индикаторы </w:t>
            </w:r>
          </w:p>
        </w:tc>
      </w:tr>
      <w:tr w:rsidR="00C56E84" w:rsidRPr="00C56E84" w:rsidTr="005658B2">
        <w:trPr>
          <w:gridAfter w:val="1"/>
          <w:wAfter w:w="355" w:type="dxa"/>
          <w:trHeight w:val="569"/>
        </w:trPr>
        <w:tc>
          <w:tcPr>
            <w:tcW w:w="3072" w:type="dxa"/>
            <w:tcMar>
              <w:top w:w="29" w:type="dxa"/>
              <w:left w:w="108" w:type="dxa"/>
              <w:bottom w:w="0" w:type="dxa"/>
              <w:right w:w="9" w:type="dxa"/>
            </w:tcMar>
            <w:vAlign w:val="bottom"/>
          </w:tcPr>
          <w:p w:rsidR="00C56E84" w:rsidRPr="00C56E84" w:rsidRDefault="00C56E84" w:rsidP="00C56E84">
            <w:pPr>
              <w:spacing w:line="240" w:lineRule="auto"/>
              <w:ind w:right="495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Рecуpcное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обеспечение как условие развития образовательного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пpocтранства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» </w:t>
            </w:r>
          </w:p>
          <w:p w:rsidR="00C56E84" w:rsidRPr="00C56E84" w:rsidRDefault="00C56E84" w:rsidP="00C56E84">
            <w:pPr>
              <w:spacing w:line="240" w:lineRule="auto"/>
              <w:ind w:right="495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after="15" w:line="240" w:lineRule="auto"/>
              <w:ind w:right="12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федерального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пpoекта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«Цифровая школа</w:t>
            </w:r>
            <w:proofErr w:type="gram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  предусмотренного</w:t>
            </w:r>
            <w:proofErr w:type="gram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национальным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пpoeктом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56E84" w:rsidRPr="00C56E84" w:rsidRDefault="00C56E84" w:rsidP="00C56E84">
            <w:pPr>
              <w:spacing w:line="256" w:lineRule="auto"/>
              <w:ind w:right="4" w:hanging="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«Образование»</w:t>
            </w:r>
          </w:p>
          <w:p w:rsidR="00C56E84" w:rsidRPr="00C56E84" w:rsidRDefault="00C56E84" w:rsidP="00C56E84">
            <w:pPr>
              <w:spacing w:line="256" w:lineRule="auto"/>
              <w:ind w:right="4" w:hanging="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right="4" w:hanging="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right="4" w:hanging="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right="4" w:hanging="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right="4" w:hanging="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right="4" w:hanging="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right="4" w:hanging="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right="4" w:hanging="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right="4" w:hanging="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right="4" w:hanging="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right="4" w:hanging="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right="4" w:hanging="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right="4" w:hanging="3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389" w:type="dxa"/>
            <w:tcMar>
              <w:top w:w="29" w:type="dxa"/>
              <w:left w:w="108" w:type="dxa"/>
              <w:bottom w:w="0" w:type="dxa"/>
              <w:right w:w="9" w:type="dxa"/>
            </w:tcMar>
          </w:tcPr>
          <w:p w:rsidR="00C56E84" w:rsidRPr="00C56E84" w:rsidRDefault="00C56E84" w:rsidP="00C56E84">
            <w:pPr>
              <w:spacing w:line="240" w:lineRule="auto"/>
              <w:ind w:right="0" w:firstLine="32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1.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деятельности по формированию безопасной образовательной             среды,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беспечивающей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     комфортные             условия          для учащихся, учителей и родителей. </w:t>
            </w:r>
          </w:p>
          <w:p w:rsidR="00C56E84" w:rsidRPr="00C56E84" w:rsidRDefault="00C56E84" w:rsidP="00C56E84">
            <w:pPr>
              <w:spacing w:line="240" w:lineRule="auto"/>
              <w:ind w:right="0" w:firstLine="32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2.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        электронного             школьного документооборота,        системы             открытого электронного      мониторинга и             обязательной публичной отчетности. </w:t>
            </w:r>
          </w:p>
          <w:p w:rsidR="00C56E84" w:rsidRPr="00C56E84" w:rsidRDefault="00C56E84" w:rsidP="00C56E84">
            <w:pPr>
              <w:spacing w:line="240" w:lineRule="auto"/>
              <w:ind w:right="0" w:firstLine="32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3.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учебно-методической и информационно-технической базы учебных кабинетов в соответствии с требованиями ФГOC. </w:t>
            </w:r>
          </w:p>
          <w:p w:rsidR="00C56E84" w:rsidRPr="00C56E84" w:rsidRDefault="00C56E84" w:rsidP="00C56E84">
            <w:pPr>
              <w:spacing w:line="240" w:lineRule="auto"/>
              <w:ind w:right="0" w:firstLine="32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4.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Программы преобразования школьной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медиатеки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:rsidR="00C56E84" w:rsidRPr="00C56E84" w:rsidRDefault="00C56E84" w:rsidP="00C56E84">
            <w:pPr>
              <w:spacing w:line="240" w:lineRule="auto"/>
              <w:ind w:right="184" w:firstLine="32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-</w:t>
            </w:r>
            <w:r w:rsidRPr="00C56E84">
              <w:rPr>
                <w:rFonts w:ascii="Arial" w:eastAsia="Times New Roman" w:hAnsi="Arial" w:cs="Arial"/>
                <w:sz w:val="25"/>
                <w:szCs w:val="25"/>
                <w:lang w:eastAsia="ru-RU"/>
              </w:rPr>
              <w:t xml:space="preserve">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программно-технических средств, обновление компьютерного парка; мультимедийного и иного технического оборудования школьной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медиатеки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</w:p>
          <w:p w:rsidR="00C56E84" w:rsidRPr="00C56E84" w:rsidRDefault="00C56E84" w:rsidP="00C56E84">
            <w:pPr>
              <w:spacing w:line="240" w:lineRule="auto"/>
              <w:ind w:right="60" w:firstLine="32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-Изучение информационных потребностей всех участников образовательного процесса в условиях модернизации системы образования. Проведение мониторинга. </w:t>
            </w:r>
          </w:p>
          <w:p w:rsidR="00C56E84" w:rsidRPr="00C56E84" w:rsidRDefault="00C56E84" w:rsidP="00C56E84">
            <w:pPr>
              <w:spacing w:line="240" w:lineRule="auto"/>
              <w:ind w:right="59" w:firstLine="32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доступа к информационным образовательным ресурсам всем участникам образовательного процесса. Взаимодействие с информационно-методическими центрами, библиотеками с целью обмена информацией и накопления собственного банка педагогической информации. </w:t>
            </w:r>
          </w:p>
          <w:p w:rsidR="00C56E84" w:rsidRPr="00C56E84" w:rsidRDefault="00C56E84" w:rsidP="00C56E84">
            <w:pPr>
              <w:spacing w:line="256" w:lineRule="auto"/>
              <w:ind w:right="0" w:hanging="3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Прохождение педагогами школы курсов повышения квалификации с целью повышения компетенций в сфере цифровых технологий</w:t>
            </w:r>
          </w:p>
        </w:tc>
        <w:tc>
          <w:tcPr>
            <w:tcW w:w="4961" w:type="dxa"/>
            <w:tcMar>
              <w:top w:w="29" w:type="dxa"/>
              <w:left w:w="108" w:type="dxa"/>
              <w:bottom w:w="0" w:type="dxa"/>
              <w:right w:w="9" w:type="dxa"/>
            </w:tcMar>
            <w:vAlign w:val="center"/>
          </w:tcPr>
          <w:p w:rsidR="00C56E84" w:rsidRPr="00C56E84" w:rsidRDefault="00C56E84" w:rsidP="00C56E84">
            <w:pPr>
              <w:spacing w:after="16" w:line="240" w:lineRule="auto"/>
              <w:ind w:right="13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компьютеров в расчете на одного учащегося. Количество экземпляров учебной и учебно- методической литературы от общего количества единиц библиотечного</w:t>
            </w:r>
          </w:p>
          <w:p w:rsidR="00C56E84" w:rsidRPr="00C56E84" w:rsidRDefault="00C56E84" w:rsidP="00C56E84">
            <w:pPr>
              <w:spacing w:after="16" w:line="240" w:lineRule="auto"/>
              <w:ind w:right="13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фонда в расчете на одного учащегося. </w:t>
            </w:r>
          </w:p>
          <w:p w:rsidR="00C56E84" w:rsidRPr="00C56E84" w:rsidRDefault="00C56E84" w:rsidP="00C56E84">
            <w:pPr>
              <w:spacing w:line="240" w:lineRule="auto"/>
              <w:ind w:right="133" w:firstLine="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Обеспечение свободного доступа к электронным образовательным ресурсам. </w:t>
            </w:r>
          </w:p>
          <w:p w:rsidR="00C56E84" w:rsidRPr="00C56E84" w:rsidRDefault="00C56E84" w:rsidP="00C56E84">
            <w:pPr>
              <w:spacing w:line="240" w:lineRule="auto"/>
              <w:ind w:right="13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обучающихся, которые могут пользоваться Интернетом от общей численности обучающихся. </w:t>
            </w:r>
          </w:p>
          <w:p w:rsidR="00C56E84" w:rsidRPr="00C56E84" w:rsidRDefault="00C56E84" w:rsidP="00C56E84">
            <w:pPr>
              <w:spacing w:line="240" w:lineRule="auto"/>
              <w:ind w:right="13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проведенных внеклассных мероприятий на базе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медиатеки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C56E84" w:rsidRPr="00C56E84" w:rsidRDefault="00C56E84" w:rsidP="00C56E84">
            <w:pPr>
              <w:spacing w:after="8" w:line="240" w:lineRule="auto"/>
              <w:ind w:right="133" w:firstLine="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   пользователей           школьной                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медиатекой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Количество      программ        внеурочной             деятельности и дополнительного образования, направленных на развитие информационной культуры,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медиаграмотности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C56E84" w:rsidRPr="00C56E84" w:rsidRDefault="00C56E84" w:rsidP="00C56E84">
            <w:pPr>
              <w:spacing w:line="240" w:lineRule="auto"/>
              <w:ind w:right="13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Удовлетворенность родителей и учащихся материально-техническим обеспечением </w:t>
            </w:r>
            <w:proofErr w:type="gram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.</w:t>
            </w:r>
            <w:proofErr w:type="gram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56E84" w:rsidRPr="00C56E84" w:rsidRDefault="00C56E84" w:rsidP="00C56E84">
            <w:pPr>
              <w:spacing w:line="240" w:lineRule="auto"/>
              <w:ind w:right="13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   педагогов,      прошедших    курсы повышения квалификации в сфере цифровых технологий.</w:t>
            </w:r>
          </w:p>
          <w:p w:rsidR="00C56E84" w:rsidRPr="00C56E84" w:rsidRDefault="00C56E84" w:rsidP="00C56E84">
            <w:pPr>
              <w:spacing w:line="256" w:lineRule="auto"/>
              <w:ind w:right="77" w:hanging="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56E84" w:rsidRPr="00C56E84" w:rsidTr="005658B2">
        <w:trPr>
          <w:gridAfter w:val="1"/>
          <w:wAfter w:w="355" w:type="dxa"/>
          <w:trHeight w:val="3848"/>
        </w:trPr>
        <w:tc>
          <w:tcPr>
            <w:tcW w:w="14422" w:type="dxa"/>
            <w:gridSpan w:val="3"/>
            <w:tcMar>
              <w:top w:w="29" w:type="dxa"/>
              <w:left w:w="108" w:type="dxa"/>
              <w:bottom w:w="0" w:type="dxa"/>
              <w:right w:w="9" w:type="dxa"/>
            </w:tcMar>
            <w:hideMark/>
          </w:tcPr>
          <w:p w:rsidR="00C56E84" w:rsidRPr="00C56E84" w:rsidRDefault="00C56E84" w:rsidP="00C56E84">
            <w:pPr>
              <w:spacing w:after="23" w:line="240" w:lineRule="auto"/>
              <w:ind w:right="5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Ожидаемые результаты: </w:t>
            </w:r>
          </w:p>
          <w:p w:rsidR="00C56E84" w:rsidRPr="00C56E84" w:rsidRDefault="00C56E84" w:rsidP="00C56E84">
            <w:pPr>
              <w:spacing w:line="240" w:lineRule="auto"/>
              <w:ind w:left="284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школьной инфраструктуры и открытой информационно-образовательной среды школы обеспечит: </w:t>
            </w:r>
          </w:p>
          <w:p w:rsidR="00C56E84" w:rsidRPr="00C56E84" w:rsidRDefault="00C56E84" w:rsidP="00C56E84">
            <w:pPr>
              <w:spacing w:line="240" w:lineRule="auto"/>
              <w:ind w:left="284"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планирование, организации образовательного процесса и его ресурсного  обеспечения; </w:t>
            </w:r>
          </w:p>
          <w:p w:rsidR="00C56E84" w:rsidRPr="00C56E84" w:rsidRDefault="00C56E84" w:rsidP="00C56E84">
            <w:pPr>
              <w:spacing w:line="240" w:lineRule="auto"/>
              <w:ind w:left="284"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и фиксацию хода и результатов образовательного процесса; </w:t>
            </w:r>
          </w:p>
          <w:p w:rsidR="00C56E84" w:rsidRPr="00C56E84" w:rsidRDefault="00C56E84" w:rsidP="00C56E84">
            <w:pPr>
              <w:spacing w:line="240" w:lineRule="auto"/>
              <w:ind w:left="284"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дистанционное взаимодействие всех участников образовательного процесса (обучающихся, их родителей (законных представителей), педагогических работников, органов управления в сфере образования, общественности), в том числе, в рамках дистанционного образования; </w:t>
            </w: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•</w:t>
            </w:r>
            <w:r w:rsidRPr="00C56E84">
              <w:rPr>
                <w:rFonts w:ascii="Arial" w:eastAsia="Times New Roman" w:hAnsi="Arial" w:cs="Arial"/>
                <w:sz w:val="25"/>
                <w:szCs w:val="25"/>
                <w:lang w:eastAsia="ru-RU"/>
              </w:rPr>
              <w:t xml:space="preserve">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интерактивного электронного контекста по всем учебным предметам; </w:t>
            </w:r>
          </w:p>
          <w:p w:rsidR="00C56E84" w:rsidRPr="00C56E84" w:rsidRDefault="00C56E84" w:rsidP="00C56E84">
            <w:pPr>
              <w:spacing w:after="28" w:line="240" w:lineRule="auto"/>
              <w:ind w:left="284"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дистанционное взаимодействие образовательного учреждения с другими образовательными учреждениями, учреждениями культуры, здравоохранения, спорта, досуга, службами обеспечения безопасности жизнедеятельности; </w:t>
            </w:r>
          </w:p>
          <w:p w:rsidR="00C56E84" w:rsidRPr="00C56E84" w:rsidRDefault="00C56E84" w:rsidP="00C56E84">
            <w:pPr>
              <w:spacing w:after="36" w:line="240" w:lineRule="auto"/>
              <w:ind w:left="284"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уровня информационной культуры всех участников образовательного процесса; </w:t>
            </w:r>
          </w:p>
          <w:p w:rsidR="00C56E84" w:rsidRPr="00C56E84" w:rsidRDefault="00C56E84" w:rsidP="00C56E84">
            <w:pPr>
              <w:spacing w:line="240" w:lineRule="auto"/>
              <w:ind w:left="284"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рейтинга школы в глазах родительской и педагогической общественности района. </w:t>
            </w:r>
          </w:p>
        </w:tc>
      </w:tr>
      <w:tr w:rsidR="00C56E84" w:rsidRPr="00C56E84" w:rsidTr="005658B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76"/>
        </w:trPr>
        <w:tc>
          <w:tcPr>
            <w:tcW w:w="14777" w:type="dxa"/>
            <w:gridSpan w:val="4"/>
            <w:tcMar>
              <w:top w:w="27" w:type="dxa"/>
              <w:left w:w="108" w:type="dxa"/>
              <w:bottom w:w="0" w:type="dxa"/>
              <w:right w:w="45" w:type="dxa"/>
            </w:tcMar>
            <w:hideMark/>
          </w:tcPr>
          <w:p w:rsidR="00C56E84" w:rsidRPr="00C56E84" w:rsidRDefault="00C56E84" w:rsidP="00C56E84">
            <w:pPr>
              <w:spacing w:line="278" w:lineRule="auto"/>
              <w:ind w:right="68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78" w:lineRule="auto"/>
              <w:ind w:right="68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78" w:lineRule="auto"/>
              <w:ind w:right="68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78" w:lineRule="auto"/>
              <w:ind w:right="68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НАПРАВЛЕНИЕ: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РАЗВИТИЕ ЛИЧНОСТНЫХ ИНТЕЛЛЕКТУАЛЬНЫХ И ТВОРЧЕСКИХ СПОСОБНОСТЕИ  УЧАЩИХСЯ, ВЬЯВЛЕНИЕ И ПОДДЕРЖКА ОДАРЕННЫХ ДЕТЕЙ В УЧЕБНОМ ПРОЦЕССЕ, ВНЕУРОЧНОЙ ДЕЯТЕЛЬНОСТИ, ДОПОЛНИТЕЛЬНОМ  ОБРАЗОВАНИИ </w:t>
            </w:r>
          </w:p>
        </w:tc>
      </w:tr>
      <w:tr w:rsidR="00C56E84" w:rsidRPr="00C56E84" w:rsidTr="005658B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70"/>
        </w:trPr>
        <w:tc>
          <w:tcPr>
            <w:tcW w:w="14777" w:type="dxa"/>
            <w:gridSpan w:val="4"/>
            <w:tcBorders>
              <w:top w:val="nil"/>
            </w:tcBorders>
            <w:tcMar>
              <w:top w:w="27" w:type="dxa"/>
              <w:left w:w="108" w:type="dxa"/>
              <w:bottom w:w="0" w:type="dxa"/>
              <w:right w:w="45" w:type="dxa"/>
            </w:tcMar>
            <w:hideMark/>
          </w:tcPr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Цель: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системы дополнительного образования с целью обеспечения детей и подростков педагогически организованной внеурочной занятостью; снижение уровня социальной напряженности в детской и подростковой среде, обеспечение социально-правовой защиты и комплексного психолого-педагогического сопровождения обучающихся в школе</w:t>
            </w:r>
          </w:p>
        </w:tc>
      </w:tr>
    </w:tbl>
    <w:p w:rsidR="00C56E84" w:rsidRPr="00C56E84" w:rsidRDefault="00C56E84" w:rsidP="00C56E84">
      <w:pPr>
        <w:spacing w:line="256" w:lineRule="auto"/>
        <w:ind w:right="16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552" w:type="dxa"/>
        <w:tblInd w:w="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2"/>
        <w:gridCol w:w="6197"/>
        <w:gridCol w:w="5753"/>
      </w:tblGrid>
      <w:tr w:rsidR="00C56E84" w:rsidRPr="00C56E84" w:rsidTr="005658B2">
        <w:trPr>
          <w:trHeight w:val="924"/>
        </w:trPr>
        <w:tc>
          <w:tcPr>
            <w:tcW w:w="2602" w:type="dxa"/>
            <w:tcMar>
              <w:top w:w="25" w:type="dxa"/>
              <w:left w:w="96" w:type="dxa"/>
              <w:bottom w:w="0" w:type="dxa"/>
              <w:right w:w="0" w:type="dxa"/>
            </w:tcMar>
            <w:vAlign w:val="bottom"/>
            <w:hideMark/>
          </w:tcPr>
          <w:p w:rsidR="00C56E84" w:rsidRPr="00C56E84" w:rsidRDefault="00C56E84" w:rsidP="00C56E84">
            <w:pPr>
              <w:spacing w:line="256" w:lineRule="auto"/>
              <w:ind w:left="844" w:right="1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97" w:type="dxa"/>
            <w:tcMar>
              <w:top w:w="25" w:type="dxa"/>
              <w:left w:w="96" w:type="dxa"/>
              <w:bottom w:w="0" w:type="dxa"/>
              <w:right w:w="0" w:type="dxa"/>
            </w:tcMar>
            <w:hideMark/>
          </w:tcPr>
          <w:p w:rsidR="00C56E84" w:rsidRPr="00C56E84" w:rsidRDefault="00C56E84" w:rsidP="00C56E84">
            <w:pPr>
              <w:spacing w:line="256" w:lineRule="auto"/>
              <w:ind w:left="1068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Механизм реализации по основным направлениям деятельности </w:t>
            </w:r>
          </w:p>
        </w:tc>
        <w:tc>
          <w:tcPr>
            <w:tcW w:w="5753" w:type="dxa"/>
            <w:tcMar>
              <w:top w:w="25" w:type="dxa"/>
              <w:left w:w="96" w:type="dxa"/>
              <w:bottom w:w="0" w:type="dxa"/>
              <w:right w:w="0" w:type="dxa"/>
            </w:tcMar>
            <w:vAlign w:val="center"/>
            <w:hideMark/>
          </w:tcPr>
          <w:p w:rsidR="00C56E84" w:rsidRPr="00C56E84" w:rsidRDefault="00C56E84" w:rsidP="00C56E84">
            <w:pPr>
              <w:spacing w:line="256" w:lineRule="auto"/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Индикаторы </w:t>
            </w:r>
          </w:p>
        </w:tc>
      </w:tr>
      <w:tr w:rsidR="00C56E84" w:rsidRPr="00C56E84" w:rsidTr="005658B2">
        <w:trPr>
          <w:trHeight w:val="924"/>
        </w:trPr>
        <w:tc>
          <w:tcPr>
            <w:tcW w:w="2602" w:type="dxa"/>
            <w:tcMar>
              <w:top w:w="25" w:type="dxa"/>
              <w:left w:w="96" w:type="dxa"/>
              <w:bottom w:w="0" w:type="dxa"/>
              <w:right w:w="0" w:type="dxa"/>
            </w:tcMar>
            <w:vAlign w:val="bottom"/>
          </w:tcPr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«Успешность каждого ребенка — критерий </w:t>
            </w:r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эффективности работы школы» </w:t>
            </w:r>
          </w:p>
          <w:p w:rsidR="00C56E84" w:rsidRPr="00C56E84" w:rsidRDefault="00C56E84" w:rsidP="00C56E84">
            <w:pPr>
              <w:spacing w:line="256" w:lineRule="auto"/>
              <w:ind w:left="12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56E84" w:rsidRPr="00C56E84" w:rsidRDefault="00C56E84" w:rsidP="00C56E84">
            <w:pPr>
              <w:spacing w:after="45" w:line="273" w:lineRule="auto"/>
              <w:ind w:left="12" w:right="105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федерального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пpoeктa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Уcпex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каждого ребенка», предусмотренного национальным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пpoeктом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56E84" w:rsidRPr="00C56E84" w:rsidRDefault="00C56E84" w:rsidP="00C56E84">
            <w:pPr>
              <w:spacing w:line="256" w:lineRule="auto"/>
              <w:ind w:left="844" w:right="1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«Образование»</w:t>
            </w:r>
          </w:p>
          <w:p w:rsidR="00C56E84" w:rsidRPr="00C56E84" w:rsidRDefault="00C56E84" w:rsidP="00C56E84">
            <w:pPr>
              <w:spacing w:line="256" w:lineRule="auto"/>
              <w:ind w:left="844" w:right="1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left="844" w:right="1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left="844" w:right="1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left="844" w:right="1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left="844" w:right="1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left="844" w:right="1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left="844" w:right="1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left="844" w:right="1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left="844" w:right="1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left="844" w:right="1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left="844" w:right="1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left="844" w:right="1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left="844" w:right="1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left="844" w:right="1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left="844" w:right="1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left="844" w:right="1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6E84" w:rsidRPr="00C56E84" w:rsidRDefault="00C56E84" w:rsidP="00C56E84">
            <w:pPr>
              <w:spacing w:line="256" w:lineRule="auto"/>
              <w:ind w:left="844" w:right="13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97" w:type="dxa"/>
            <w:tcMar>
              <w:top w:w="25" w:type="dxa"/>
              <w:left w:w="96" w:type="dxa"/>
              <w:bottom w:w="0" w:type="dxa"/>
              <w:right w:w="0" w:type="dxa"/>
            </w:tcMar>
          </w:tcPr>
          <w:p w:rsidR="00C56E84" w:rsidRPr="00C56E84" w:rsidRDefault="00C56E84" w:rsidP="00C56E84">
            <w:pPr>
              <w:spacing w:line="278" w:lineRule="auto"/>
              <w:ind w:left="12" w:right="10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Развитие системы консультационно- методического сопровождения проектно-исследовательской деятельности учащихся. </w:t>
            </w:r>
          </w:p>
          <w:p w:rsidR="00C56E84" w:rsidRPr="00C56E84" w:rsidRDefault="00C56E84" w:rsidP="00C56E84">
            <w:pPr>
              <w:spacing w:line="278" w:lineRule="auto"/>
              <w:ind w:left="44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Участие в   конкурсах, конференциях,          учебно-исследовательских проектах различного уровня. </w:t>
            </w:r>
          </w:p>
          <w:p w:rsidR="00C56E84" w:rsidRPr="00C56E84" w:rsidRDefault="00C56E84" w:rsidP="00C56E84">
            <w:pPr>
              <w:spacing w:line="264" w:lineRule="auto"/>
              <w:ind w:left="44" w:right="192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Активизация олимпиадного движения, подготовка учащихся ко всем уровням Всероссийской предметной олимпиады школьников. </w:t>
            </w:r>
          </w:p>
          <w:p w:rsidR="00C56E84" w:rsidRPr="00C56E84" w:rsidRDefault="00C56E84" w:rsidP="00C56E84">
            <w:pPr>
              <w:spacing w:line="240" w:lineRule="auto"/>
              <w:ind w:left="12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Взаимодействие        с          образовательными    и культурными учреждениями: библиотекой, музеем, спортивной    школой, Дворцом школьников, музыкальной школой           по        формированию культурно-образовательной среды. </w:t>
            </w:r>
          </w:p>
          <w:p w:rsidR="00C56E84" w:rsidRPr="00C56E84" w:rsidRDefault="00C56E84" w:rsidP="00C56E84">
            <w:pPr>
              <w:spacing w:line="252" w:lineRule="auto"/>
              <w:ind w:left="12" w:right="108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банка данных по одаренным детям, разнообразие форм и методов подготовки участников конкурсов, олимпиад и др. мероприятий. Участие   в проектах « Билет в будущее», «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тел» и др. Совершенствование мер поддержки талантливой молодежи, трансляция достижений учащихся. Организация школьных конкурсов, предметных недель, научно-практических конференций. </w:t>
            </w:r>
          </w:p>
          <w:p w:rsidR="00C56E84" w:rsidRPr="00C56E84" w:rsidRDefault="00C56E84" w:rsidP="00C56E84">
            <w:pPr>
              <w:spacing w:line="280" w:lineRule="auto"/>
              <w:ind w:left="12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Персональные           выставки        творческих             работ учащихся. </w:t>
            </w:r>
          </w:p>
          <w:p w:rsidR="00C56E84" w:rsidRPr="00C56E84" w:rsidRDefault="00C56E84" w:rsidP="00C56E84">
            <w:pPr>
              <w:spacing w:line="276" w:lineRule="auto"/>
              <w:ind w:left="12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читательской и естественно-</w:t>
            </w:r>
            <w:proofErr w:type="gram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научной  грамотности</w:t>
            </w:r>
            <w:proofErr w:type="gram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учащихся. </w:t>
            </w:r>
          </w:p>
          <w:p w:rsidR="00C56E84" w:rsidRPr="00C56E84" w:rsidRDefault="00C56E84" w:rsidP="00C56E84">
            <w:pPr>
              <w:spacing w:after="22" w:line="256" w:lineRule="auto"/>
              <w:ind w:left="12" w:right="108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системы внеклассных мероприятий, направленных на развитие читательского интереса учащихся, пропаганду книги. </w:t>
            </w:r>
          </w:p>
          <w:p w:rsidR="00C56E84" w:rsidRPr="00C56E84" w:rsidRDefault="00C56E84" w:rsidP="00C56E84">
            <w:pPr>
              <w:spacing w:after="19" w:line="256" w:lineRule="auto"/>
              <w:ind w:left="8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Внедрение в образовательный процесс новых форм пропаганды книги и развития читательского интереса учащихся с использованием ИКТ. </w:t>
            </w:r>
          </w:p>
          <w:p w:rsidR="00C56E84" w:rsidRPr="00C56E84" w:rsidRDefault="00C56E84" w:rsidP="00C56E84">
            <w:pPr>
              <w:spacing w:after="1" w:line="276" w:lineRule="auto"/>
              <w:ind w:left="8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Взаимодействие с родителями по воспитанию читательской культуры учащихся. </w:t>
            </w:r>
          </w:p>
          <w:p w:rsidR="00C56E84" w:rsidRPr="00C56E84" w:rsidRDefault="00C56E84" w:rsidP="00C56E84">
            <w:pPr>
              <w:spacing w:line="256" w:lineRule="auto"/>
              <w:ind w:left="88" w:right="0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753" w:type="dxa"/>
            <w:tcMar>
              <w:top w:w="25" w:type="dxa"/>
              <w:left w:w="96" w:type="dxa"/>
              <w:bottom w:w="0" w:type="dxa"/>
              <w:right w:w="0" w:type="dxa"/>
            </w:tcMar>
            <w:vAlign w:val="center"/>
          </w:tcPr>
          <w:p w:rsidR="00C56E84" w:rsidRPr="00C56E84" w:rsidRDefault="00C56E84" w:rsidP="00C56E84">
            <w:pPr>
              <w:spacing w:after="3" w:line="242" w:lineRule="auto"/>
              <w:ind w:left="4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Результативность   обучающихся,           являющихся   победителями             и призерами конкурсов различной направленности. </w:t>
            </w:r>
          </w:p>
          <w:p w:rsidR="00C56E84" w:rsidRPr="00C56E84" w:rsidRDefault="00C56E84" w:rsidP="00C56E84">
            <w:pPr>
              <w:spacing w:line="266" w:lineRule="auto"/>
              <w:ind w:left="4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Увеличение доли педагогов-руководителей проектных и исследовательских работ. </w:t>
            </w:r>
          </w:p>
          <w:p w:rsidR="00C56E84" w:rsidRPr="00C56E84" w:rsidRDefault="00C56E84" w:rsidP="00C56E84">
            <w:pPr>
              <w:spacing w:after="13" w:line="259" w:lineRule="auto"/>
              <w:ind w:left="4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количества участников конференций и ученических исследовательских работ.</w:t>
            </w: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  </w:t>
            </w:r>
          </w:p>
          <w:p w:rsidR="00C56E84" w:rsidRPr="00C56E84" w:rsidRDefault="00C56E84" w:rsidP="00C56E84">
            <w:pPr>
              <w:spacing w:line="278" w:lineRule="auto"/>
              <w:ind w:left="12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обучающихся — участников муниципального и республиканского туров Всероссийской олимпиады школьников. </w:t>
            </w:r>
          </w:p>
          <w:p w:rsidR="00C56E84" w:rsidRPr="00C56E84" w:rsidRDefault="00C56E84" w:rsidP="00C56E84">
            <w:pPr>
              <w:spacing w:line="264" w:lineRule="auto"/>
              <w:ind w:left="12" w:right="106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информационных продуктов, созданных в процессе проектной и учебно-исследовательской работы, соответствующих высокому уровню информационной культуры. </w:t>
            </w:r>
          </w:p>
          <w:p w:rsidR="00C56E84" w:rsidRPr="00C56E84" w:rsidRDefault="00C56E84" w:rsidP="00C56E84">
            <w:pPr>
              <w:spacing w:line="256" w:lineRule="auto"/>
              <w:ind w:left="12" w:right="108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Удовлетворенность учащихся своими достижениями. Удовлетворенность родителей результатами обучения, воспитания и развития своего ребенка. </w:t>
            </w:r>
          </w:p>
          <w:p w:rsidR="00C56E84" w:rsidRPr="00C56E84" w:rsidRDefault="00C56E84" w:rsidP="00C56E84">
            <w:pPr>
              <w:spacing w:line="256" w:lineRule="auto"/>
              <w:ind w:left="12" w:right="109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обучающихся, обладающих средним и высоким уровнем читательской грамотности (начальная и старшая школа) по результатам мониторингов. </w:t>
            </w:r>
          </w:p>
          <w:p w:rsidR="00C56E84" w:rsidRPr="00C56E84" w:rsidRDefault="00C56E84" w:rsidP="00C56E84">
            <w:pPr>
              <w:spacing w:after="34" w:line="237" w:lineRule="auto"/>
              <w:ind w:left="4" w:right="107" w:firstLine="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обучающихся — участников тематических мероприятий, направленных на развитие культуры чтения, повышения читательской грамотности (конкурсов, конференций и пр.)  </w:t>
            </w:r>
          </w:p>
          <w:p w:rsidR="00C56E84" w:rsidRPr="00C56E84" w:rsidRDefault="00C56E84" w:rsidP="00C56E84">
            <w:pPr>
              <w:spacing w:line="264" w:lineRule="auto"/>
              <w:ind w:left="4" w:right="0" w:firstLine="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</w:t>
            </w:r>
            <w:proofErr w:type="gram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 ,</w:t>
            </w:r>
            <w:proofErr w:type="gram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принявших участие в онлайн-проектах «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Проектория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« Билет в Будущее» </w:t>
            </w:r>
          </w:p>
          <w:p w:rsidR="00C56E84" w:rsidRPr="00C56E84" w:rsidRDefault="00C56E84" w:rsidP="00C56E84">
            <w:pPr>
              <w:spacing w:after="19"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родителей, принимающих участие в совместных мероприятиях, направленных на поддержку детского чтения.  Количество методических разработок, рекомендаций, публикаций, созданных педагогами в ходе реализации проекта. </w:t>
            </w:r>
          </w:p>
          <w:p w:rsidR="00C56E84" w:rsidRPr="00C56E84" w:rsidRDefault="00C56E84" w:rsidP="00C56E84">
            <w:pPr>
              <w:spacing w:line="256" w:lineRule="auto"/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Удовлетворенность родителей результатами работы </w:t>
            </w:r>
          </w:p>
          <w:p w:rsidR="00C56E84" w:rsidRPr="00C56E84" w:rsidRDefault="00C56E84" w:rsidP="00C56E84">
            <w:pPr>
              <w:spacing w:line="256" w:lineRule="auto"/>
              <w:ind w:right="14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 по решению проблем детского чтения.</w:t>
            </w:r>
          </w:p>
        </w:tc>
      </w:tr>
      <w:tr w:rsidR="00C56E84" w:rsidRPr="00C56E84" w:rsidTr="005658B2">
        <w:trPr>
          <w:trHeight w:val="924"/>
        </w:trPr>
        <w:tc>
          <w:tcPr>
            <w:tcW w:w="14552" w:type="dxa"/>
            <w:gridSpan w:val="3"/>
            <w:tcMar>
              <w:top w:w="25" w:type="dxa"/>
              <w:left w:w="96" w:type="dxa"/>
              <w:bottom w:w="0" w:type="dxa"/>
              <w:right w:w="0" w:type="dxa"/>
            </w:tcMar>
            <w:vAlign w:val="bottom"/>
          </w:tcPr>
          <w:p w:rsidR="00C56E84" w:rsidRPr="00C56E84" w:rsidRDefault="00C56E84" w:rsidP="00C56E84">
            <w:pPr>
              <w:spacing w:after="32" w:line="256" w:lineRule="auto"/>
              <w:ind w:left="217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Ожидаемые результаты: </w:t>
            </w:r>
          </w:p>
          <w:p w:rsidR="00C56E84" w:rsidRPr="00C56E84" w:rsidRDefault="00C56E84" w:rsidP="00C56E84">
            <w:pPr>
              <w:spacing w:after="32" w:line="256" w:lineRule="auto"/>
              <w:ind w:left="292"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комфортной педагогической среды в школе для реализации творческих способностей учащихся. </w:t>
            </w:r>
          </w:p>
          <w:p w:rsidR="00C56E84" w:rsidRPr="00C56E84" w:rsidRDefault="00C56E84" w:rsidP="00C56E84">
            <w:pPr>
              <w:spacing w:after="24" w:line="256" w:lineRule="auto"/>
              <w:ind w:left="292"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мотивации учащихся к самообразовательной, творческой деятельности. </w:t>
            </w:r>
          </w:p>
          <w:p w:rsidR="00C56E84" w:rsidRPr="00C56E84" w:rsidRDefault="00C56E84" w:rsidP="00C56E84">
            <w:pPr>
              <w:spacing w:after="23" w:line="256" w:lineRule="auto"/>
              <w:ind w:left="292"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уровня информационной культуры учащихся. </w:t>
            </w:r>
          </w:p>
          <w:p w:rsidR="00C56E84" w:rsidRPr="00C56E84" w:rsidRDefault="00C56E84" w:rsidP="00C56E84">
            <w:pPr>
              <w:spacing w:after="24" w:line="256" w:lineRule="auto"/>
              <w:ind w:left="292"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и педагогическое сопровождение талантливых детей. </w:t>
            </w:r>
          </w:p>
          <w:p w:rsidR="00C56E84" w:rsidRPr="00C56E84" w:rsidRDefault="00C56E84" w:rsidP="00C56E84">
            <w:pPr>
              <w:spacing w:after="21" w:line="256" w:lineRule="auto"/>
              <w:ind w:left="292"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квалификации педагогов, курирующих исследовательскую деятельность школьников. </w:t>
            </w:r>
          </w:p>
          <w:p w:rsidR="00C56E84" w:rsidRPr="00C56E84" w:rsidRDefault="00C56E84" w:rsidP="00C56E84">
            <w:pPr>
              <w:spacing w:after="29" w:line="264" w:lineRule="auto"/>
              <w:ind w:left="292"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у школьников мотивации к чтению, воспитанию уважения к книге и включение чтения в структуру приоритетных культурных потребностей учащихся. </w:t>
            </w:r>
          </w:p>
          <w:p w:rsidR="00C56E84" w:rsidRPr="00C56E84" w:rsidRDefault="00C56E84" w:rsidP="00C56E84">
            <w:pPr>
              <w:spacing w:after="13" w:line="268" w:lineRule="auto"/>
              <w:ind w:left="292"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навыков эффективного чтения в учебной и самообразовательной деятельности, овладение учащимися современными технологиями работы с текстом, книгой, повышение уровня читательской грамотности. </w:t>
            </w:r>
          </w:p>
          <w:p w:rsidR="00C56E84" w:rsidRPr="00C56E84" w:rsidRDefault="00C56E84" w:rsidP="00C56E84">
            <w:pPr>
              <w:spacing w:after="24" w:line="256" w:lineRule="auto"/>
              <w:ind w:left="292"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мероприятий, направленных на пропаганду книги, приобщение учеников к регулярному чтению детской литературы. </w:t>
            </w:r>
          </w:p>
          <w:p w:rsidR="00C56E84" w:rsidRPr="00C56E84" w:rsidRDefault="00C56E84" w:rsidP="00C56E84">
            <w:pPr>
              <w:spacing w:after="25" w:line="256" w:lineRule="auto"/>
              <w:ind w:left="292"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творческих способностей учащихся через участие в тематических проектах. </w:t>
            </w:r>
          </w:p>
          <w:p w:rsidR="00C56E84" w:rsidRPr="00C56E84" w:rsidRDefault="00C56E84" w:rsidP="00C56E84">
            <w:pPr>
              <w:spacing w:after="6" w:line="240" w:lineRule="auto"/>
              <w:ind w:left="292" w:right="0" w:firstLine="28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взаимодействия с родителями по воспитанию читательской культуры учащихся, педагогическое просвещение родителей по проблемам детского чтения. </w:t>
            </w:r>
          </w:p>
          <w:p w:rsidR="00C56E84" w:rsidRPr="00C56E84" w:rsidRDefault="00C56E84" w:rsidP="00C56E84">
            <w:pPr>
              <w:spacing w:after="3" w:line="242" w:lineRule="auto"/>
              <w:ind w:left="4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5"/>
                <w:szCs w:val="25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системы партнерских отношений с образовательными, культурными, общественными организациями</w:t>
            </w:r>
            <w:r w:rsidRPr="00C56E8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комплекс школьных дел, конкурсных мероприятий, олимпиад, соревнований, проектной деятельности, способствующий развитию детского творчества и академической одаренности</w:t>
            </w:r>
          </w:p>
        </w:tc>
      </w:tr>
    </w:tbl>
    <w:p w:rsidR="00C56E84" w:rsidRPr="00C56E84" w:rsidRDefault="00C56E84" w:rsidP="00234D40">
      <w:pPr>
        <w:spacing w:line="256" w:lineRule="auto"/>
        <w:ind w:left="253" w:right="0"/>
        <w:jc w:val="lef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56E8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</w:p>
    <w:p w:rsidR="00C56E84" w:rsidRPr="00C56E84" w:rsidRDefault="00C56E84" w:rsidP="00C56E84">
      <w:pPr>
        <w:spacing w:line="256" w:lineRule="auto"/>
        <w:ind w:left="253" w:right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701" w:type="dxa"/>
        <w:tblInd w:w="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1"/>
        <w:gridCol w:w="6911"/>
        <w:gridCol w:w="5049"/>
      </w:tblGrid>
      <w:tr w:rsidR="00C56E84" w:rsidRPr="00C56E84" w:rsidTr="005658B2">
        <w:trPr>
          <w:trHeight w:val="836"/>
        </w:trPr>
        <w:tc>
          <w:tcPr>
            <w:tcW w:w="14701" w:type="dxa"/>
            <w:gridSpan w:val="3"/>
            <w:tcMar>
              <w:top w:w="52" w:type="dxa"/>
              <w:left w:w="104" w:type="dxa"/>
              <w:bottom w:w="0" w:type="dxa"/>
              <w:right w:w="43" w:type="dxa"/>
            </w:tcMar>
            <w:hideMark/>
          </w:tcPr>
          <w:p w:rsidR="00C56E84" w:rsidRPr="00C56E84" w:rsidRDefault="00C56E84" w:rsidP="00C56E84">
            <w:pPr>
              <w:spacing w:after="23" w:line="256" w:lineRule="auto"/>
              <w:ind w:left="4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НАПРАВЛЕНИЕ: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ВОСПИТАТЕЛЬНОИ РАБОТЫ С ЦЕЛЬЮ ЭФФЕКТИВНОИ СОЦИАЛИЗАЦИИ </w:t>
            </w:r>
          </w:p>
          <w:p w:rsidR="00C56E84" w:rsidRPr="00C56E84" w:rsidRDefault="00C56E84" w:rsidP="00C56E84">
            <w:pPr>
              <w:spacing w:line="256" w:lineRule="auto"/>
              <w:ind w:left="4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ОБУЧАЮЩИХСЯ, УСИЛЕНИЯ РОЛИ ГРАЖДАНСКО-ПАТРИОТИЧЕСКОГО ВОСПИТАНИЯ, ОСВОЕНИЕ ТРАДИЦИОННЫХ ЦЕННОСТЕЙ И НРАВСТВЕННЫХ HOPM</w:t>
            </w: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56E84" w:rsidRPr="00C56E84" w:rsidTr="005658B2">
        <w:trPr>
          <w:trHeight w:val="709"/>
        </w:trPr>
        <w:tc>
          <w:tcPr>
            <w:tcW w:w="2741" w:type="dxa"/>
            <w:tcMar>
              <w:top w:w="52" w:type="dxa"/>
              <w:left w:w="104" w:type="dxa"/>
              <w:bottom w:w="0" w:type="dxa"/>
              <w:right w:w="43" w:type="dxa"/>
            </w:tcMar>
            <w:vAlign w:val="bottom"/>
            <w:hideMark/>
          </w:tcPr>
          <w:p w:rsidR="00C56E84" w:rsidRPr="00C56E84" w:rsidRDefault="00C56E84" w:rsidP="00C56E84">
            <w:pPr>
              <w:spacing w:line="256" w:lineRule="auto"/>
              <w:ind w:left="836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83" w:type="dxa"/>
            <w:tcMar>
              <w:top w:w="52" w:type="dxa"/>
              <w:left w:w="104" w:type="dxa"/>
              <w:bottom w:w="0" w:type="dxa"/>
              <w:right w:w="43" w:type="dxa"/>
            </w:tcMar>
            <w:hideMark/>
          </w:tcPr>
          <w:p w:rsidR="00C56E84" w:rsidRPr="00C56E84" w:rsidRDefault="00C56E84" w:rsidP="00C56E84">
            <w:pPr>
              <w:spacing w:line="256" w:lineRule="auto"/>
              <w:ind w:left="1977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Механизм реализации по основным направлениям деятельности </w:t>
            </w:r>
          </w:p>
        </w:tc>
        <w:tc>
          <w:tcPr>
            <w:tcW w:w="5077" w:type="dxa"/>
            <w:tcMar>
              <w:top w:w="52" w:type="dxa"/>
              <w:left w:w="104" w:type="dxa"/>
              <w:bottom w:w="0" w:type="dxa"/>
              <w:right w:w="43" w:type="dxa"/>
            </w:tcMar>
            <w:vAlign w:val="center"/>
            <w:hideMark/>
          </w:tcPr>
          <w:p w:rsidR="00C56E84" w:rsidRPr="00C56E84" w:rsidRDefault="00C56E84" w:rsidP="00C56E84">
            <w:pPr>
              <w:spacing w:line="256" w:lineRule="auto"/>
              <w:ind w:right="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Индикаторы </w:t>
            </w:r>
          </w:p>
        </w:tc>
      </w:tr>
      <w:tr w:rsidR="00C56E84" w:rsidRPr="00C56E84" w:rsidTr="005658B2">
        <w:trPr>
          <w:trHeight w:val="789"/>
        </w:trPr>
        <w:tc>
          <w:tcPr>
            <w:tcW w:w="2741" w:type="dxa"/>
            <w:tcMar>
              <w:top w:w="52" w:type="dxa"/>
              <w:left w:w="104" w:type="dxa"/>
              <w:bottom w:w="0" w:type="dxa"/>
              <w:right w:w="43" w:type="dxa"/>
            </w:tcMar>
            <w:hideMark/>
          </w:tcPr>
          <w:p w:rsidR="00C56E84" w:rsidRPr="00C56E84" w:rsidRDefault="00C56E84" w:rsidP="00C56E84">
            <w:pPr>
              <w:spacing w:line="256" w:lineRule="auto"/>
              <w:ind w:left="4" w:right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«Расширение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тельного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пpocтранствa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школы как </w:t>
            </w:r>
            <w:proofErr w:type="gramStart"/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средство 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co</w:t>
            </w:r>
            <w:proofErr w:type="gramEnd"/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циализации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обучающихся»  </w:t>
            </w:r>
          </w:p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56E84" w:rsidRPr="00C56E84" w:rsidRDefault="00C56E84" w:rsidP="00C56E84">
            <w:pPr>
              <w:spacing w:after="47" w:line="235" w:lineRule="auto"/>
              <w:ind w:left="4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федерального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пpoeктa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«Социальная </w:t>
            </w:r>
            <w:proofErr w:type="gram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активность »</w:t>
            </w:r>
            <w:proofErr w:type="gram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предусмотренного национальным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пpoeктом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56E84" w:rsidRPr="00C56E84" w:rsidRDefault="00C56E84" w:rsidP="00C56E84">
            <w:pPr>
              <w:spacing w:line="256" w:lineRule="auto"/>
              <w:ind w:left="4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«Образование» </w:t>
            </w:r>
          </w:p>
          <w:p w:rsidR="00C56E84" w:rsidRPr="00C56E84" w:rsidRDefault="00C56E84" w:rsidP="00C56E84">
            <w:pPr>
              <w:spacing w:line="256" w:lineRule="auto"/>
              <w:ind w:right="70" w:firstLine="128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83" w:type="dxa"/>
            <w:tcMar>
              <w:top w:w="52" w:type="dxa"/>
              <w:left w:w="104" w:type="dxa"/>
              <w:bottom w:w="0" w:type="dxa"/>
              <w:right w:w="43" w:type="dxa"/>
            </w:tcMar>
            <w:hideMark/>
          </w:tcPr>
          <w:p w:rsidR="00C56E84" w:rsidRPr="00C56E84" w:rsidRDefault="00C56E84" w:rsidP="00C56E84">
            <w:pPr>
              <w:tabs>
                <w:tab w:val="left" w:pos="516"/>
              </w:tabs>
              <w:spacing w:line="256" w:lineRule="auto"/>
              <w:ind w:left="32" w:right="0" w:firstLine="28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Уроки патриотизма и гражданственности. </w:t>
            </w:r>
          </w:p>
          <w:p w:rsidR="00C56E84" w:rsidRPr="00C56E84" w:rsidRDefault="00C56E84" w:rsidP="00C56E84">
            <w:pPr>
              <w:tabs>
                <w:tab w:val="left" w:pos="516"/>
              </w:tabs>
              <w:spacing w:line="256" w:lineRule="auto"/>
              <w:ind w:left="32" w:right="0" w:firstLine="28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участия школьников в работе волонтерского движения, расширение шефской помощи ветеранам </w:t>
            </w:r>
          </w:p>
          <w:p w:rsidR="00C56E84" w:rsidRPr="00C56E84" w:rsidRDefault="00C56E84" w:rsidP="00C56E84">
            <w:pPr>
              <w:tabs>
                <w:tab w:val="left" w:pos="516"/>
              </w:tabs>
              <w:spacing w:line="256" w:lineRule="auto"/>
              <w:ind w:left="32" w:right="0" w:firstLine="28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Планирование           системы             мероприятий по патриотическому воспитанию. </w:t>
            </w:r>
          </w:p>
          <w:p w:rsidR="00C56E84" w:rsidRPr="00C56E84" w:rsidRDefault="00C56E84" w:rsidP="00C56E84">
            <w:pPr>
              <w:tabs>
                <w:tab w:val="left" w:pos="516"/>
              </w:tabs>
              <w:spacing w:line="280" w:lineRule="auto"/>
              <w:ind w:left="32" w:right="0" w:firstLine="28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внеклассной   деятельности учащихся       по       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историко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      -             краеведческому, литературно-краеведческому направлениям. </w:t>
            </w:r>
          </w:p>
          <w:p w:rsidR="00C56E84" w:rsidRPr="00C56E84" w:rsidRDefault="00C56E84" w:rsidP="00C56E84">
            <w:pPr>
              <w:tabs>
                <w:tab w:val="left" w:pos="516"/>
              </w:tabs>
              <w:spacing w:line="252" w:lineRule="auto"/>
              <w:ind w:left="32" w:right="0" w:firstLine="28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проектной и исследовательской деятельности по истории России, истории и культуре поселка, района, региона, основам правовых знаний. </w:t>
            </w:r>
          </w:p>
          <w:p w:rsidR="00C56E84" w:rsidRPr="00C56E84" w:rsidRDefault="00C56E84" w:rsidP="00C56E84">
            <w:pPr>
              <w:tabs>
                <w:tab w:val="left" w:pos="516"/>
              </w:tabs>
              <w:spacing w:line="276" w:lineRule="auto"/>
              <w:ind w:left="32" w:right="0" w:firstLine="28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исследовательской работы по истории  школы. </w:t>
            </w:r>
          </w:p>
          <w:p w:rsidR="00C56E84" w:rsidRPr="00C56E84" w:rsidRDefault="00C56E84" w:rsidP="00C56E84">
            <w:pPr>
              <w:tabs>
                <w:tab w:val="left" w:pos="516"/>
              </w:tabs>
              <w:spacing w:line="256" w:lineRule="auto"/>
              <w:ind w:left="32" w:right="63" w:firstLine="28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7.Проведение благотворительных акций (по</w:t>
            </w: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совершенствованию  экологической  обстановки в микрорайоне, помощи ветеранам и т.п.) </w:t>
            </w:r>
          </w:p>
          <w:p w:rsidR="00C56E84" w:rsidRPr="00C56E84" w:rsidRDefault="00C56E84" w:rsidP="00C56E84">
            <w:pPr>
              <w:tabs>
                <w:tab w:val="left" w:pos="516"/>
              </w:tabs>
              <w:spacing w:line="283" w:lineRule="auto"/>
              <w:ind w:left="32" w:right="0" w:firstLine="28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8.Участие       в          социальных    проектах         в             рамках взаимодействия с социальными партнерами. </w:t>
            </w:r>
          </w:p>
          <w:p w:rsidR="00C56E84" w:rsidRPr="00C56E84" w:rsidRDefault="00C56E84" w:rsidP="00C56E84">
            <w:pPr>
              <w:tabs>
                <w:tab w:val="left" w:pos="516"/>
              </w:tabs>
              <w:spacing w:line="256" w:lineRule="auto"/>
              <w:ind w:left="32" w:right="0" w:firstLine="28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9.Участие в муниципальных, республиканских проектах  по сохранению родных языков; </w:t>
            </w:r>
          </w:p>
          <w:p w:rsidR="00C56E84" w:rsidRPr="00C56E84" w:rsidRDefault="00C56E84" w:rsidP="00C56E84">
            <w:pPr>
              <w:spacing w:line="278" w:lineRule="auto"/>
              <w:ind w:left="32" w:right="0" w:firstLine="28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10.Профориентационные встречи и мастер классы с интересными родителями, выпускниками. </w:t>
            </w:r>
          </w:p>
          <w:p w:rsidR="00C56E84" w:rsidRPr="00C56E84" w:rsidRDefault="00C56E84" w:rsidP="00C56E84">
            <w:pPr>
              <w:spacing w:line="256" w:lineRule="auto"/>
              <w:ind w:left="32" w:right="0" w:firstLine="28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11.Разработка и реализация различных форм ранней профориентации учащихся на уровне начального общего и основного общего образования. </w:t>
            </w:r>
          </w:p>
          <w:p w:rsidR="00C56E84" w:rsidRPr="00C56E84" w:rsidRDefault="00C56E84" w:rsidP="00C56E84">
            <w:pPr>
              <w:spacing w:line="256" w:lineRule="auto"/>
              <w:ind w:left="32" w:right="0" w:firstLine="28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77" w:type="dxa"/>
            <w:tcMar>
              <w:top w:w="52" w:type="dxa"/>
              <w:left w:w="104" w:type="dxa"/>
              <w:bottom w:w="0" w:type="dxa"/>
              <w:right w:w="43" w:type="dxa"/>
            </w:tcMar>
            <w:hideMark/>
          </w:tcPr>
          <w:p w:rsidR="00C56E84" w:rsidRPr="00C56E84" w:rsidRDefault="00C56E84" w:rsidP="00C56E84">
            <w:pPr>
              <w:spacing w:line="276" w:lineRule="auto"/>
              <w:ind w:left="4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Увеличение доли педагогов, включенных в реализацию проекта </w:t>
            </w:r>
          </w:p>
          <w:p w:rsidR="00C56E84" w:rsidRPr="00C56E84" w:rsidRDefault="00C56E84" w:rsidP="00C56E84">
            <w:pPr>
              <w:spacing w:line="256" w:lineRule="auto"/>
              <w:ind w:left="4" w:right="158" w:firstLine="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обучающихся, принимающих участие в проектной и исследовательской работе по истории России, истории и культуре города, основам правовых знаний. </w:t>
            </w:r>
          </w:p>
          <w:p w:rsidR="00C56E84" w:rsidRPr="00C56E84" w:rsidRDefault="00C56E84" w:rsidP="00C56E84">
            <w:pPr>
              <w:spacing w:line="256" w:lineRule="auto"/>
              <w:ind w:left="4" w:right="175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Наличие программ и проектов по использованию в воспитательном процессе культурного потенциала БМР; </w:t>
            </w:r>
          </w:p>
          <w:p w:rsidR="00C56E84" w:rsidRPr="00C56E84" w:rsidRDefault="00C56E84" w:rsidP="00C56E84">
            <w:pPr>
              <w:spacing w:line="247" w:lineRule="auto"/>
              <w:ind w:left="4" w:right="65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социальных проектов в рамках сетевого взаимодействия с социальными партнерами </w:t>
            </w:r>
          </w:p>
          <w:p w:rsidR="00C56E84" w:rsidRPr="00C56E84" w:rsidRDefault="00C56E84" w:rsidP="00C56E84">
            <w:pPr>
              <w:spacing w:after="23" w:line="256" w:lineRule="auto"/>
              <w:ind w:left="4" w:right="63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обучающихся, вовлеченных в работу органов ученического самоуправления, от общего числа обучающихся (процент). </w:t>
            </w:r>
          </w:p>
          <w:p w:rsidR="00C56E84" w:rsidRPr="00C56E84" w:rsidRDefault="00C56E84" w:rsidP="00C56E84">
            <w:pPr>
              <w:spacing w:line="261" w:lineRule="auto"/>
              <w:ind w:left="4" w:right="6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обучающихся, у которых сформирована способность к осознанному выбору профессии, от общей численности обучающихся 9 классов (процент). </w:t>
            </w:r>
          </w:p>
          <w:p w:rsidR="00C56E84" w:rsidRPr="00C56E84" w:rsidRDefault="00C56E84" w:rsidP="00C56E84">
            <w:pPr>
              <w:spacing w:line="276" w:lineRule="auto"/>
              <w:ind w:left="4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56E84" w:rsidRPr="00C56E84" w:rsidRDefault="00C56E84" w:rsidP="00C56E84">
            <w:pPr>
              <w:spacing w:line="256" w:lineRule="auto"/>
              <w:ind w:left="4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несовершеннолетних, состоящих на учете в КДН  </w:t>
            </w:r>
          </w:p>
        </w:tc>
      </w:tr>
      <w:tr w:rsidR="00C56E84" w:rsidRPr="00C56E84" w:rsidTr="005658B2">
        <w:trPr>
          <w:trHeight w:val="1673"/>
        </w:trPr>
        <w:tc>
          <w:tcPr>
            <w:tcW w:w="14701" w:type="dxa"/>
            <w:gridSpan w:val="3"/>
            <w:tcMar>
              <w:top w:w="52" w:type="dxa"/>
              <w:left w:w="104" w:type="dxa"/>
              <w:bottom w:w="0" w:type="dxa"/>
              <w:right w:w="43" w:type="dxa"/>
            </w:tcMar>
          </w:tcPr>
          <w:p w:rsidR="00C56E84" w:rsidRPr="00C56E84" w:rsidRDefault="00C56E84" w:rsidP="00C56E84">
            <w:pPr>
              <w:spacing w:line="256" w:lineRule="auto"/>
              <w:ind w:left="281" w:right="539" w:hanging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</w:t>
            </w: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жидаемые результаты: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56E84" w:rsidRPr="00C56E84" w:rsidRDefault="00C56E84" w:rsidP="00C56E84">
            <w:pPr>
              <w:spacing w:line="256" w:lineRule="auto"/>
              <w:ind w:left="281" w:right="0" w:hanging="142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вовлечение детей и молодежи в позитивную социальную деятельность, рост числа патриотически настроенных молодых граждан; </w:t>
            </w:r>
          </w:p>
          <w:p w:rsidR="00C56E84" w:rsidRPr="00C56E84" w:rsidRDefault="00C56E84" w:rsidP="00C56E84">
            <w:pPr>
              <w:spacing w:line="256" w:lineRule="auto"/>
              <w:ind w:left="281" w:right="0" w:hanging="142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приобщение наибольшего количества обучающихся к здоровому образу жизни; </w:t>
            </w:r>
          </w:p>
          <w:p w:rsidR="00C56E84" w:rsidRPr="00C56E84" w:rsidRDefault="00C56E84" w:rsidP="00C56E84">
            <w:pPr>
              <w:spacing w:line="273" w:lineRule="auto"/>
              <w:ind w:left="281" w:right="0" w:hanging="142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    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увеличение числа толерантно настроенных молодых граждан, недопущение конфликтов,  возникающих  на фоне расовой  и религиозной нетерпимости; </w:t>
            </w:r>
          </w:p>
          <w:p w:rsidR="00C56E84" w:rsidRPr="00C56E84" w:rsidRDefault="00C56E84" w:rsidP="00C56E84">
            <w:pPr>
              <w:spacing w:line="278" w:lineRule="auto"/>
              <w:ind w:left="281" w:right="0" w:hanging="142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укрепления партнерских отношений на межведомственной основе с социальными институтами воспитания и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социалиазации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несовершеннолетних, утверждение в детской среде позитивных моделей поведения как нормы, развитие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эмпатии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r w:rsidRPr="00C56E8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•</w:t>
            </w:r>
            <w:r w:rsidRPr="00C56E84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 xml:space="preserve">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эффективности региональной системы профессиональной ориентации учащихся старших классов </w:t>
            </w:r>
          </w:p>
          <w:p w:rsidR="00C56E84" w:rsidRPr="00C56E84" w:rsidRDefault="00C56E84" w:rsidP="00C56E84">
            <w:pPr>
              <w:spacing w:line="280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социальной активности и гражданской ответственности несовершеннолетних посредством профилактики отклонений в поведении несовершеннолетних, включения их в разнообразные социально востребованные сферы деятельности и актуальные проекты; </w:t>
            </w:r>
          </w:p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содержания программ дополнительного образования; </w:t>
            </w:r>
          </w:p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lastRenderedPageBreak/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социальной и коммуникативной компетентности школьников; </w:t>
            </w:r>
          </w:p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воспитание уважения к закону, праву, правам других людей и ответственности перед обществом; </w:t>
            </w:r>
          </w:p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•</w:t>
            </w:r>
            <w:r w:rsidRPr="00C56E8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             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удовлетворённость учащихся, родителей и педагогов жизнедеятельностью школы. </w:t>
            </w:r>
          </w:p>
        </w:tc>
      </w:tr>
    </w:tbl>
    <w:p w:rsidR="00C56E84" w:rsidRPr="00C56E84" w:rsidRDefault="00C56E84" w:rsidP="00C56E84">
      <w:pPr>
        <w:spacing w:line="256" w:lineRule="auto"/>
        <w:ind w:right="16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6E84" w:rsidRDefault="00C56E84" w:rsidP="00C56E84">
      <w:pPr>
        <w:spacing w:line="256" w:lineRule="auto"/>
        <w:ind w:right="16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4D40" w:rsidRDefault="00234D40" w:rsidP="00C56E84">
      <w:pPr>
        <w:spacing w:line="256" w:lineRule="auto"/>
        <w:ind w:right="16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4D40" w:rsidRDefault="00234D40" w:rsidP="00C56E84">
      <w:pPr>
        <w:spacing w:line="256" w:lineRule="auto"/>
        <w:ind w:right="16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4D40" w:rsidRPr="00C56E84" w:rsidRDefault="00234D40" w:rsidP="00C56E84">
      <w:pPr>
        <w:spacing w:line="256" w:lineRule="auto"/>
        <w:ind w:right="16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705" w:type="dxa"/>
        <w:tblInd w:w="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0"/>
        <w:gridCol w:w="5701"/>
        <w:gridCol w:w="5884"/>
      </w:tblGrid>
      <w:tr w:rsidR="00C56E84" w:rsidRPr="00C56E84" w:rsidTr="005658B2">
        <w:trPr>
          <w:trHeight w:val="268"/>
        </w:trPr>
        <w:tc>
          <w:tcPr>
            <w:tcW w:w="14705" w:type="dxa"/>
            <w:gridSpan w:val="3"/>
            <w:tcMar>
              <w:top w:w="25" w:type="dxa"/>
              <w:left w:w="108" w:type="dxa"/>
              <w:bottom w:w="0" w:type="dxa"/>
              <w:right w:w="44" w:type="dxa"/>
            </w:tcMar>
            <w:hideMark/>
          </w:tcPr>
          <w:p w:rsidR="00C56E84" w:rsidRPr="00C56E84" w:rsidRDefault="00C56E84" w:rsidP="00C56E84">
            <w:pPr>
              <w:spacing w:line="256" w:lineRule="auto"/>
              <w:ind w:left="120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СОХРАНЕНИЕ И УКРЕПЛЕНИЕ ФИЗИЧЕСКОГО И ПСИХИЧЕСКОГО ЗДОРОВЬЯ ДЕТЕИ В ПРОЦЕССЕ ОБУЧЕНИЯ </w:t>
            </w:r>
          </w:p>
        </w:tc>
      </w:tr>
      <w:tr w:rsidR="00C56E84" w:rsidRPr="00C56E84" w:rsidTr="005658B2">
        <w:trPr>
          <w:trHeight w:val="564"/>
        </w:trPr>
        <w:tc>
          <w:tcPr>
            <w:tcW w:w="14705" w:type="dxa"/>
            <w:gridSpan w:val="3"/>
            <w:tcMar>
              <w:top w:w="25" w:type="dxa"/>
              <w:left w:w="108" w:type="dxa"/>
              <w:bottom w:w="0" w:type="dxa"/>
              <w:right w:w="44" w:type="dxa"/>
            </w:tcMar>
            <w:hideMark/>
          </w:tcPr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Цель:</w:t>
            </w: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обеспечение гарантий участников образовательного процесса на развитие и укрепление физического и эмоционального здоровья, организация и обеспечение отдыха детей</w:t>
            </w: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56E84" w:rsidRPr="00C56E84" w:rsidTr="005658B2">
        <w:trPr>
          <w:trHeight w:val="709"/>
        </w:trPr>
        <w:tc>
          <w:tcPr>
            <w:tcW w:w="3120" w:type="dxa"/>
            <w:tcMar>
              <w:top w:w="25" w:type="dxa"/>
              <w:left w:w="108" w:type="dxa"/>
              <w:bottom w:w="0" w:type="dxa"/>
              <w:right w:w="44" w:type="dxa"/>
            </w:tcMar>
            <w:vAlign w:val="bottom"/>
            <w:hideMark/>
          </w:tcPr>
          <w:p w:rsidR="00C56E84" w:rsidRPr="00C56E84" w:rsidRDefault="00C56E84" w:rsidP="00C56E84">
            <w:pPr>
              <w:spacing w:line="256" w:lineRule="auto"/>
              <w:ind w:left="832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01" w:type="dxa"/>
            <w:tcMar>
              <w:top w:w="25" w:type="dxa"/>
              <w:left w:w="108" w:type="dxa"/>
              <w:bottom w:w="0" w:type="dxa"/>
              <w:right w:w="44" w:type="dxa"/>
            </w:tcMar>
            <w:hideMark/>
          </w:tcPr>
          <w:p w:rsidR="00C56E84" w:rsidRPr="00C56E84" w:rsidRDefault="00C56E84" w:rsidP="00C56E84">
            <w:pPr>
              <w:spacing w:line="256" w:lineRule="auto"/>
              <w:ind w:left="137" w:right="0" w:hanging="137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Механизм реализации по основным направлениям деятельности </w:t>
            </w:r>
          </w:p>
        </w:tc>
        <w:tc>
          <w:tcPr>
            <w:tcW w:w="5884" w:type="dxa"/>
            <w:tcMar>
              <w:top w:w="25" w:type="dxa"/>
              <w:left w:w="108" w:type="dxa"/>
              <w:bottom w:w="0" w:type="dxa"/>
              <w:right w:w="44" w:type="dxa"/>
            </w:tcMar>
            <w:vAlign w:val="center"/>
            <w:hideMark/>
          </w:tcPr>
          <w:p w:rsidR="00C56E84" w:rsidRPr="00C56E84" w:rsidRDefault="00C56E84" w:rsidP="00C56E84">
            <w:pPr>
              <w:spacing w:line="256" w:lineRule="auto"/>
              <w:ind w:right="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Индикаторы </w:t>
            </w:r>
          </w:p>
        </w:tc>
      </w:tr>
      <w:tr w:rsidR="00C56E84" w:rsidRPr="00C56E84" w:rsidTr="005658B2">
        <w:trPr>
          <w:trHeight w:val="1797"/>
        </w:trPr>
        <w:tc>
          <w:tcPr>
            <w:tcW w:w="3120" w:type="dxa"/>
            <w:tcMar>
              <w:top w:w="25" w:type="dxa"/>
              <w:left w:w="108" w:type="dxa"/>
              <w:bottom w:w="0" w:type="dxa"/>
              <w:right w:w="44" w:type="dxa"/>
            </w:tcMar>
            <w:hideMark/>
          </w:tcPr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Здоровьесберегающая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среда образовательного учреждения» </w:t>
            </w:r>
          </w:p>
        </w:tc>
        <w:tc>
          <w:tcPr>
            <w:tcW w:w="5701" w:type="dxa"/>
            <w:tcMar>
              <w:top w:w="25" w:type="dxa"/>
              <w:left w:w="108" w:type="dxa"/>
              <w:bottom w:w="0" w:type="dxa"/>
              <w:right w:w="44" w:type="dxa"/>
            </w:tcMar>
            <w:hideMark/>
          </w:tcPr>
          <w:p w:rsidR="00C56E84" w:rsidRPr="00C56E84" w:rsidRDefault="00C56E84" w:rsidP="00C56E84">
            <w:pPr>
              <w:spacing w:after="27" w:line="247" w:lineRule="auto"/>
              <w:ind w:left="28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по проведению мониторинга комплексного исследования здоровья школьников. </w:t>
            </w:r>
          </w:p>
          <w:p w:rsidR="00C56E84" w:rsidRPr="00C56E84" w:rsidRDefault="00C56E84" w:rsidP="00C56E84">
            <w:pPr>
              <w:spacing w:after="13" w:line="256" w:lineRule="auto"/>
              <w:ind w:left="28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горячего питания. </w:t>
            </w:r>
          </w:p>
          <w:p w:rsidR="00C56E84" w:rsidRPr="00C56E84" w:rsidRDefault="00C56E84" w:rsidP="00C56E84">
            <w:pPr>
              <w:spacing w:line="268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Оснащение медицинского кабинета в соответствии с требованиями санитарных норм и правил  Охват обучающихся физкультурно-спортивной работой в школе. Работа по организации профилактики наркомании в ОО. </w:t>
            </w:r>
          </w:p>
          <w:p w:rsidR="00C56E84" w:rsidRPr="00C56E84" w:rsidRDefault="00C56E84" w:rsidP="00C56E84">
            <w:pPr>
              <w:spacing w:line="278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спортивных сооружений школы для привлечения обучающихся            к             систематическим занятиям.  </w:t>
            </w:r>
          </w:p>
          <w:p w:rsidR="00C56E84" w:rsidRPr="00C56E84" w:rsidRDefault="00C56E84" w:rsidP="00C56E84">
            <w:pPr>
              <w:spacing w:line="256" w:lineRule="auto"/>
              <w:ind w:right="181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   соревнований,           Дней   здоровья, спортивно-массовым мероприятиям мероприятий. </w:t>
            </w:r>
          </w:p>
        </w:tc>
        <w:tc>
          <w:tcPr>
            <w:tcW w:w="5884" w:type="dxa"/>
            <w:tcMar>
              <w:top w:w="25" w:type="dxa"/>
              <w:left w:w="108" w:type="dxa"/>
              <w:bottom w:w="0" w:type="dxa"/>
              <w:right w:w="44" w:type="dxa"/>
            </w:tcMar>
            <w:hideMark/>
          </w:tcPr>
          <w:p w:rsidR="00C56E84" w:rsidRPr="00C56E84" w:rsidRDefault="00C56E84" w:rsidP="00C56E84">
            <w:pPr>
              <w:spacing w:line="264" w:lineRule="auto"/>
              <w:ind w:right="62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обеспечения обучающихся сбалансированным горячим питанием, в том числе бесплатным питанием обучающихся из малообеспеченных семей и семей, находящихся в социально- опасном положении. </w:t>
            </w:r>
          </w:p>
          <w:p w:rsidR="00C56E84" w:rsidRPr="00C56E84" w:rsidRDefault="00C56E84" w:rsidP="00C56E84">
            <w:pPr>
              <w:spacing w:line="27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привлеченных школьников к систематическим занятиям физической культурой и спортом. </w:t>
            </w:r>
          </w:p>
          <w:p w:rsidR="00C56E84" w:rsidRPr="00C56E84" w:rsidRDefault="00C56E84" w:rsidP="00C56E84">
            <w:pPr>
              <w:spacing w:line="27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обучающихся, сдавших нормы ГТО на уровне начального общего образования. </w:t>
            </w:r>
          </w:p>
          <w:p w:rsidR="00C56E84" w:rsidRPr="00C56E84" w:rsidRDefault="00C56E84" w:rsidP="00C56E84">
            <w:pPr>
              <w:spacing w:line="27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обучающихся, сдавших нормы ГТО на уровне основного общего образования. </w:t>
            </w:r>
          </w:p>
          <w:p w:rsidR="00C56E84" w:rsidRPr="00C56E84" w:rsidRDefault="00C56E84" w:rsidP="00C56E84">
            <w:pPr>
              <w:spacing w:line="25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обучающихся, которые участвуют в мероприятиях, связанных с физической культурой, спортом и пропагандой здорового образа жизни.</w:t>
            </w:r>
          </w:p>
        </w:tc>
      </w:tr>
      <w:tr w:rsidR="00C56E84" w:rsidRPr="00C56E84" w:rsidTr="005658B2">
        <w:trPr>
          <w:trHeight w:val="45"/>
        </w:trPr>
        <w:tc>
          <w:tcPr>
            <w:tcW w:w="14705" w:type="dxa"/>
            <w:gridSpan w:val="3"/>
            <w:tcMar>
              <w:top w:w="25" w:type="dxa"/>
              <w:left w:w="108" w:type="dxa"/>
              <w:bottom w:w="0" w:type="dxa"/>
              <w:right w:w="44" w:type="dxa"/>
            </w:tcMar>
            <w:hideMark/>
          </w:tcPr>
          <w:p w:rsidR="00C56E84" w:rsidRPr="00C56E84" w:rsidRDefault="00C56E84" w:rsidP="00C56E84">
            <w:pPr>
              <w:spacing w:after="6" w:line="271" w:lineRule="auto"/>
              <w:ind w:right="5237" w:firstLine="5885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Ожидаемые </w:t>
            </w:r>
            <w:proofErr w:type="spell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рзультаты</w:t>
            </w:r>
            <w:proofErr w:type="spell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:</w:t>
            </w:r>
          </w:p>
          <w:p w:rsidR="00C56E84" w:rsidRPr="00C56E84" w:rsidRDefault="00C56E84" w:rsidP="00C56E84">
            <w:pPr>
              <w:spacing w:after="6" w:line="271" w:lineRule="auto"/>
              <w:ind w:right="418" w:firstLine="56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Тенденция к снижению роста заболеваемости учащихся; Рост личностных и спортивных достижений. </w:t>
            </w:r>
          </w:p>
          <w:p w:rsidR="00C56E84" w:rsidRPr="00C56E84" w:rsidRDefault="00C56E84" w:rsidP="00C56E84">
            <w:pPr>
              <w:spacing w:line="276" w:lineRule="auto"/>
              <w:ind w:right="418" w:firstLine="56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системы физкультурно-оздоровительной работы образовательного учреждения через совместную деятельность медицинских работников и педагогов по предупреждению заболеваний детей и подростков, сохранению и своевременной коррекции здоровья школьников для достижения оптимальных результатов в учебной деятельности каждого школьника. </w:t>
            </w:r>
          </w:p>
          <w:p w:rsidR="00C56E84" w:rsidRPr="00C56E84" w:rsidRDefault="00C56E84" w:rsidP="00C56E84">
            <w:pPr>
              <w:spacing w:line="276" w:lineRule="auto"/>
              <w:ind w:right="418" w:firstLine="56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систематического контроля за состоянием здоровья учащихся и учителей на основе организации профилактических </w:t>
            </w:r>
            <w:proofErr w:type="gramStart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осмотров  Снижение</w:t>
            </w:r>
            <w:proofErr w:type="gramEnd"/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заболеваемости всех участников образовательного процесса. </w:t>
            </w:r>
          </w:p>
          <w:p w:rsidR="00C56E84" w:rsidRPr="00C56E84" w:rsidRDefault="00C56E84" w:rsidP="00C56E84">
            <w:pPr>
              <w:spacing w:after="2" w:line="276" w:lineRule="auto"/>
              <w:ind w:right="418" w:firstLine="56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качества обучения за счет уменьшения негативного воздействия процесса обучения и воспитания на психофизиологический статус детей и подростков. </w:t>
            </w:r>
          </w:p>
          <w:p w:rsidR="00C56E84" w:rsidRPr="00C56E84" w:rsidRDefault="00C56E84" w:rsidP="00C56E84">
            <w:pPr>
              <w:spacing w:after="22" w:line="256" w:lineRule="auto"/>
              <w:ind w:right="418" w:firstLine="56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6E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системы внеурочной деятельности по формированию 3ОЖ. </w:t>
            </w:r>
          </w:p>
        </w:tc>
      </w:tr>
    </w:tbl>
    <w:p w:rsidR="00C56E84" w:rsidRPr="00C56E84" w:rsidRDefault="00C56E84" w:rsidP="00C56E84">
      <w:pPr>
        <w:spacing w:after="116" w:line="256" w:lineRule="auto"/>
        <w:ind w:right="0"/>
        <w:jc w:val="lef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6E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  <w:r w:rsidRPr="00C56E84">
        <w:rPr>
          <w:rFonts w:ascii="Calibri" w:eastAsia="Times New Roman" w:hAnsi="Calibri" w:cs="Calibri"/>
          <w:b/>
          <w:lang w:eastAsia="ru-RU"/>
        </w:rPr>
        <w:t>            </w:t>
      </w: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</w:p>
    <w:p w:rsidR="00C56E84" w:rsidRPr="00C56E84" w:rsidRDefault="00C56E84" w:rsidP="00C56E84">
      <w:pPr>
        <w:spacing w:after="1" w:line="240" w:lineRule="auto"/>
        <w:ind w:right="0"/>
        <w:jc w:val="left"/>
        <w:rPr>
          <w:rFonts w:ascii="Calibri" w:eastAsia="Times New Roman" w:hAnsi="Calibri" w:cs="Calibri"/>
          <w:b/>
          <w:lang w:eastAsia="ru-RU"/>
        </w:rPr>
      </w:pPr>
      <w:bookmarkStart w:id="3" w:name="_GoBack"/>
      <w:bookmarkEnd w:id="2"/>
      <w:bookmarkEnd w:id="3"/>
    </w:p>
    <w:sectPr w:rsidR="00C56E84" w:rsidRPr="00C56E84" w:rsidSect="0086470D">
      <w:footerReference w:type="default" r:id="rId10"/>
      <w:pgSz w:w="16838" w:h="11906" w:orient="landscape"/>
      <w:pgMar w:top="566" w:right="1134" w:bottom="794" w:left="156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22D8" w:rsidRDefault="00EB22D8" w:rsidP="00391A6A">
      <w:pPr>
        <w:pStyle w:val="a7"/>
        <w:spacing w:line="240" w:lineRule="auto"/>
      </w:pPr>
      <w:r>
        <w:separator/>
      </w:r>
    </w:p>
  </w:endnote>
  <w:endnote w:type="continuationSeparator" w:id="0">
    <w:p w:rsidR="00EB22D8" w:rsidRDefault="00EB22D8" w:rsidP="00391A6A">
      <w:pPr>
        <w:pStyle w:val="a7"/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62262839"/>
      <w:docPartObj>
        <w:docPartGallery w:val="Page Numbers (Bottom of Page)"/>
        <w:docPartUnique/>
      </w:docPartObj>
    </w:sdtPr>
    <w:sdtContent>
      <w:p w:rsidR="00E1427C" w:rsidRDefault="00E1427C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93163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E1427C" w:rsidRDefault="00E1427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22D8" w:rsidRDefault="00EB22D8" w:rsidP="00391A6A">
      <w:pPr>
        <w:pStyle w:val="a7"/>
        <w:spacing w:line="240" w:lineRule="auto"/>
      </w:pPr>
      <w:r>
        <w:separator/>
      </w:r>
    </w:p>
  </w:footnote>
  <w:footnote w:type="continuationSeparator" w:id="0">
    <w:p w:rsidR="00EB22D8" w:rsidRDefault="00EB22D8" w:rsidP="00391A6A">
      <w:pPr>
        <w:pStyle w:val="a7"/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multi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1" w15:restartNumberingAfterBreak="0">
    <w:nsid w:val="01EF4B9F"/>
    <w:multiLevelType w:val="hybridMultilevel"/>
    <w:tmpl w:val="BFBE70F0"/>
    <w:lvl w:ilvl="0" w:tplc="1BCEEF9E">
      <w:start w:val="1"/>
      <w:numFmt w:val="decimal"/>
      <w:lvlText w:val="%1."/>
      <w:lvlJc w:val="left"/>
      <w:pPr>
        <w:ind w:left="680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7CE46DE">
      <w:numFmt w:val="bullet"/>
      <w:lvlText w:val=""/>
      <w:lvlJc w:val="left"/>
      <w:pPr>
        <w:ind w:left="1463" w:hanging="29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2" w:tplc="300468B8">
      <w:numFmt w:val="bullet"/>
      <w:lvlText w:val="•"/>
      <w:lvlJc w:val="left"/>
      <w:pPr>
        <w:ind w:left="2520" w:hanging="298"/>
      </w:pPr>
      <w:rPr>
        <w:rFonts w:hint="default"/>
        <w:lang w:val="ru-RU" w:eastAsia="en-US" w:bidi="ar-SA"/>
      </w:rPr>
    </w:lvl>
    <w:lvl w:ilvl="3" w:tplc="CCF801EE">
      <w:numFmt w:val="bullet"/>
      <w:lvlText w:val="•"/>
      <w:lvlJc w:val="left"/>
      <w:pPr>
        <w:ind w:left="3581" w:hanging="298"/>
      </w:pPr>
      <w:rPr>
        <w:rFonts w:hint="default"/>
        <w:lang w:val="ru-RU" w:eastAsia="en-US" w:bidi="ar-SA"/>
      </w:rPr>
    </w:lvl>
    <w:lvl w:ilvl="4" w:tplc="49A2621C">
      <w:numFmt w:val="bullet"/>
      <w:lvlText w:val="•"/>
      <w:lvlJc w:val="left"/>
      <w:pPr>
        <w:ind w:left="4642" w:hanging="298"/>
      </w:pPr>
      <w:rPr>
        <w:rFonts w:hint="default"/>
        <w:lang w:val="ru-RU" w:eastAsia="en-US" w:bidi="ar-SA"/>
      </w:rPr>
    </w:lvl>
    <w:lvl w:ilvl="5" w:tplc="483C9802">
      <w:numFmt w:val="bullet"/>
      <w:lvlText w:val="•"/>
      <w:lvlJc w:val="left"/>
      <w:pPr>
        <w:ind w:left="5703" w:hanging="298"/>
      </w:pPr>
      <w:rPr>
        <w:rFonts w:hint="default"/>
        <w:lang w:val="ru-RU" w:eastAsia="en-US" w:bidi="ar-SA"/>
      </w:rPr>
    </w:lvl>
    <w:lvl w:ilvl="6" w:tplc="13D2D7C6">
      <w:numFmt w:val="bullet"/>
      <w:lvlText w:val="•"/>
      <w:lvlJc w:val="left"/>
      <w:pPr>
        <w:ind w:left="6764" w:hanging="298"/>
      </w:pPr>
      <w:rPr>
        <w:rFonts w:hint="default"/>
        <w:lang w:val="ru-RU" w:eastAsia="en-US" w:bidi="ar-SA"/>
      </w:rPr>
    </w:lvl>
    <w:lvl w:ilvl="7" w:tplc="82D6B734">
      <w:numFmt w:val="bullet"/>
      <w:lvlText w:val="•"/>
      <w:lvlJc w:val="left"/>
      <w:pPr>
        <w:ind w:left="7825" w:hanging="298"/>
      </w:pPr>
      <w:rPr>
        <w:rFonts w:hint="default"/>
        <w:lang w:val="ru-RU" w:eastAsia="en-US" w:bidi="ar-SA"/>
      </w:rPr>
    </w:lvl>
    <w:lvl w:ilvl="8" w:tplc="DF0685DA">
      <w:numFmt w:val="bullet"/>
      <w:lvlText w:val="•"/>
      <w:lvlJc w:val="left"/>
      <w:pPr>
        <w:ind w:left="8886" w:hanging="298"/>
      </w:pPr>
      <w:rPr>
        <w:rFonts w:hint="default"/>
        <w:lang w:val="ru-RU" w:eastAsia="en-US" w:bidi="ar-SA"/>
      </w:rPr>
    </w:lvl>
  </w:abstractNum>
  <w:abstractNum w:abstractNumId="2" w15:restartNumberingAfterBreak="0">
    <w:nsid w:val="02B629E4"/>
    <w:multiLevelType w:val="hybridMultilevel"/>
    <w:tmpl w:val="8150783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043750A5"/>
    <w:multiLevelType w:val="hybridMultilevel"/>
    <w:tmpl w:val="1FF430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4076B"/>
    <w:multiLevelType w:val="hybridMultilevel"/>
    <w:tmpl w:val="99DAF05A"/>
    <w:lvl w:ilvl="0" w:tplc="345AD6E0">
      <w:start w:val="1"/>
      <w:numFmt w:val="decimal"/>
      <w:lvlText w:val="%1."/>
      <w:lvlJc w:val="left"/>
      <w:pPr>
        <w:ind w:left="924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0CC5046">
      <w:numFmt w:val="bullet"/>
      <w:lvlText w:val="-"/>
      <w:lvlJc w:val="left"/>
      <w:pPr>
        <w:ind w:left="140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0D829A22">
      <w:numFmt w:val="bullet"/>
      <w:lvlText w:val="•"/>
      <w:lvlJc w:val="left"/>
      <w:pPr>
        <w:ind w:left="2467" w:hanging="361"/>
      </w:pPr>
      <w:rPr>
        <w:rFonts w:hint="default"/>
        <w:lang w:val="ru-RU" w:eastAsia="en-US" w:bidi="ar-SA"/>
      </w:rPr>
    </w:lvl>
    <w:lvl w:ilvl="3" w:tplc="7E6EC31C">
      <w:numFmt w:val="bullet"/>
      <w:lvlText w:val="•"/>
      <w:lvlJc w:val="left"/>
      <w:pPr>
        <w:ind w:left="3535" w:hanging="361"/>
      </w:pPr>
      <w:rPr>
        <w:rFonts w:hint="default"/>
        <w:lang w:val="ru-RU" w:eastAsia="en-US" w:bidi="ar-SA"/>
      </w:rPr>
    </w:lvl>
    <w:lvl w:ilvl="4" w:tplc="80C469F6">
      <w:numFmt w:val="bullet"/>
      <w:lvlText w:val="•"/>
      <w:lvlJc w:val="left"/>
      <w:pPr>
        <w:ind w:left="4602" w:hanging="361"/>
      </w:pPr>
      <w:rPr>
        <w:rFonts w:hint="default"/>
        <w:lang w:val="ru-RU" w:eastAsia="en-US" w:bidi="ar-SA"/>
      </w:rPr>
    </w:lvl>
    <w:lvl w:ilvl="5" w:tplc="6D608B26">
      <w:numFmt w:val="bullet"/>
      <w:lvlText w:val="•"/>
      <w:lvlJc w:val="left"/>
      <w:pPr>
        <w:ind w:left="5670" w:hanging="361"/>
      </w:pPr>
      <w:rPr>
        <w:rFonts w:hint="default"/>
        <w:lang w:val="ru-RU" w:eastAsia="en-US" w:bidi="ar-SA"/>
      </w:rPr>
    </w:lvl>
    <w:lvl w:ilvl="6" w:tplc="AD38B824">
      <w:numFmt w:val="bullet"/>
      <w:lvlText w:val="•"/>
      <w:lvlJc w:val="left"/>
      <w:pPr>
        <w:ind w:left="6738" w:hanging="361"/>
      </w:pPr>
      <w:rPr>
        <w:rFonts w:hint="default"/>
        <w:lang w:val="ru-RU" w:eastAsia="en-US" w:bidi="ar-SA"/>
      </w:rPr>
    </w:lvl>
    <w:lvl w:ilvl="7" w:tplc="EEA83B96">
      <w:numFmt w:val="bullet"/>
      <w:lvlText w:val="•"/>
      <w:lvlJc w:val="left"/>
      <w:pPr>
        <w:ind w:left="7805" w:hanging="361"/>
      </w:pPr>
      <w:rPr>
        <w:rFonts w:hint="default"/>
        <w:lang w:val="ru-RU" w:eastAsia="en-US" w:bidi="ar-SA"/>
      </w:rPr>
    </w:lvl>
    <w:lvl w:ilvl="8" w:tplc="3600201C">
      <w:numFmt w:val="bullet"/>
      <w:lvlText w:val="•"/>
      <w:lvlJc w:val="left"/>
      <w:pPr>
        <w:ind w:left="8873" w:hanging="361"/>
      </w:pPr>
      <w:rPr>
        <w:rFonts w:hint="default"/>
        <w:lang w:val="ru-RU" w:eastAsia="en-US" w:bidi="ar-SA"/>
      </w:rPr>
    </w:lvl>
  </w:abstractNum>
  <w:abstractNum w:abstractNumId="5" w15:restartNumberingAfterBreak="0">
    <w:nsid w:val="099255AE"/>
    <w:multiLevelType w:val="hybridMultilevel"/>
    <w:tmpl w:val="7FF688E8"/>
    <w:lvl w:ilvl="0" w:tplc="B120C67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AD12A2B"/>
    <w:multiLevelType w:val="hybridMultilevel"/>
    <w:tmpl w:val="523403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0F375C53"/>
    <w:multiLevelType w:val="multilevel"/>
    <w:tmpl w:val="3F4243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08700F0"/>
    <w:multiLevelType w:val="multilevel"/>
    <w:tmpl w:val="25082F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31A4E86"/>
    <w:multiLevelType w:val="hybridMultilevel"/>
    <w:tmpl w:val="3FC00A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89071E"/>
    <w:multiLevelType w:val="multilevel"/>
    <w:tmpl w:val="735899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5710742"/>
    <w:multiLevelType w:val="multilevel"/>
    <w:tmpl w:val="3E9C7B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4001016"/>
    <w:multiLevelType w:val="multilevel"/>
    <w:tmpl w:val="989ACC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48761F0"/>
    <w:multiLevelType w:val="hybridMultilevel"/>
    <w:tmpl w:val="F07C4728"/>
    <w:lvl w:ilvl="0" w:tplc="2FFAE1DC">
      <w:numFmt w:val="bullet"/>
      <w:lvlText w:val="-"/>
      <w:lvlJc w:val="left"/>
      <w:pPr>
        <w:ind w:left="153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5AE7FD6">
      <w:numFmt w:val="bullet"/>
      <w:lvlText w:val="•"/>
      <w:lvlJc w:val="left"/>
      <w:pPr>
        <w:ind w:left="2486" w:hanging="144"/>
      </w:pPr>
      <w:rPr>
        <w:rFonts w:hint="default"/>
        <w:lang w:val="ru-RU" w:eastAsia="en-US" w:bidi="ar-SA"/>
      </w:rPr>
    </w:lvl>
    <w:lvl w:ilvl="2" w:tplc="C3262ABC">
      <w:numFmt w:val="bullet"/>
      <w:lvlText w:val="•"/>
      <w:lvlJc w:val="left"/>
      <w:pPr>
        <w:ind w:left="3433" w:hanging="144"/>
      </w:pPr>
      <w:rPr>
        <w:rFonts w:hint="default"/>
        <w:lang w:val="ru-RU" w:eastAsia="en-US" w:bidi="ar-SA"/>
      </w:rPr>
    </w:lvl>
    <w:lvl w:ilvl="3" w:tplc="FBA0CF7A">
      <w:numFmt w:val="bullet"/>
      <w:lvlText w:val="•"/>
      <w:lvlJc w:val="left"/>
      <w:pPr>
        <w:ind w:left="4380" w:hanging="144"/>
      </w:pPr>
      <w:rPr>
        <w:rFonts w:hint="default"/>
        <w:lang w:val="ru-RU" w:eastAsia="en-US" w:bidi="ar-SA"/>
      </w:rPr>
    </w:lvl>
    <w:lvl w:ilvl="4" w:tplc="FC3652EC">
      <w:numFmt w:val="bullet"/>
      <w:lvlText w:val="•"/>
      <w:lvlJc w:val="left"/>
      <w:pPr>
        <w:ind w:left="5327" w:hanging="144"/>
      </w:pPr>
      <w:rPr>
        <w:rFonts w:hint="default"/>
        <w:lang w:val="ru-RU" w:eastAsia="en-US" w:bidi="ar-SA"/>
      </w:rPr>
    </w:lvl>
    <w:lvl w:ilvl="5" w:tplc="B8983D42">
      <w:numFmt w:val="bullet"/>
      <w:lvlText w:val="•"/>
      <w:lvlJc w:val="left"/>
      <w:pPr>
        <w:ind w:left="6274" w:hanging="144"/>
      </w:pPr>
      <w:rPr>
        <w:rFonts w:hint="default"/>
        <w:lang w:val="ru-RU" w:eastAsia="en-US" w:bidi="ar-SA"/>
      </w:rPr>
    </w:lvl>
    <w:lvl w:ilvl="6" w:tplc="60C6093C">
      <w:numFmt w:val="bullet"/>
      <w:lvlText w:val="•"/>
      <w:lvlJc w:val="left"/>
      <w:pPr>
        <w:ind w:left="7221" w:hanging="144"/>
      </w:pPr>
      <w:rPr>
        <w:rFonts w:hint="default"/>
        <w:lang w:val="ru-RU" w:eastAsia="en-US" w:bidi="ar-SA"/>
      </w:rPr>
    </w:lvl>
    <w:lvl w:ilvl="7" w:tplc="8C4CB564">
      <w:numFmt w:val="bullet"/>
      <w:lvlText w:val="•"/>
      <w:lvlJc w:val="left"/>
      <w:pPr>
        <w:ind w:left="8168" w:hanging="144"/>
      </w:pPr>
      <w:rPr>
        <w:rFonts w:hint="default"/>
        <w:lang w:val="ru-RU" w:eastAsia="en-US" w:bidi="ar-SA"/>
      </w:rPr>
    </w:lvl>
    <w:lvl w:ilvl="8" w:tplc="42C011E8">
      <w:numFmt w:val="bullet"/>
      <w:lvlText w:val="•"/>
      <w:lvlJc w:val="left"/>
      <w:pPr>
        <w:ind w:left="9115" w:hanging="144"/>
      </w:pPr>
      <w:rPr>
        <w:rFonts w:hint="default"/>
        <w:lang w:val="ru-RU" w:eastAsia="en-US" w:bidi="ar-SA"/>
      </w:rPr>
    </w:lvl>
  </w:abstractNum>
  <w:abstractNum w:abstractNumId="14" w15:restartNumberingAfterBreak="0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37E21E91"/>
    <w:multiLevelType w:val="multilevel"/>
    <w:tmpl w:val="8AE4E54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75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9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6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4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720" w:hanging="1800"/>
      </w:pPr>
      <w:rPr>
        <w:rFonts w:hint="default"/>
      </w:rPr>
    </w:lvl>
  </w:abstractNum>
  <w:abstractNum w:abstractNumId="16" w15:restartNumberingAfterBreak="0">
    <w:nsid w:val="3A0C2B26"/>
    <w:multiLevelType w:val="multilevel"/>
    <w:tmpl w:val="1460F2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B1A23B2"/>
    <w:multiLevelType w:val="multilevel"/>
    <w:tmpl w:val="296C859E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231127F"/>
    <w:multiLevelType w:val="multilevel"/>
    <w:tmpl w:val="932C9D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44B315D"/>
    <w:multiLevelType w:val="multilevel"/>
    <w:tmpl w:val="E1EC9E8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57C7569"/>
    <w:multiLevelType w:val="hybridMultilevel"/>
    <w:tmpl w:val="3AA08358"/>
    <w:lvl w:ilvl="0" w:tplc="677C6030">
      <w:numFmt w:val="bullet"/>
      <w:lvlText w:val="-"/>
      <w:lvlJc w:val="left"/>
      <w:pPr>
        <w:ind w:left="399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1"/>
        <w:szCs w:val="21"/>
        <w:lang w:val="ru-RU" w:eastAsia="en-US" w:bidi="ar-SA"/>
      </w:rPr>
    </w:lvl>
    <w:lvl w:ilvl="1" w:tplc="950219EA">
      <w:numFmt w:val="bullet"/>
      <w:lvlText w:val="-"/>
      <w:lvlJc w:val="left"/>
      <w:pPr>
        <w:ind w:left="3370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1"/>
        <w:szCs w:val="21"/>
        <w:lang w:val="ru-RU" w:eastAsia="en-US" w:bidi="ar-SA"/>
      </w:rPr>
    </w:lvl>
    <w:lvl w:ilvl="2" w:tplc="9E3A835A">
      <w:numFmt w:val="bullet"/>
      <w:lvlText w:val="•"/>
      <w:lvlJc w:val="left"/>
      <w:pPr>
        <w:ind w:left="3380" w:hanging="178"/>
      </w:pPr>
      <w:rPr>
        <w:rFonts w:hint="default"/>
        <w:lang w:val="ru-RU" w:eastAsia="en-US" w:bidi="ar-SA"/>
      </w:rPr>
    </w:lvl>
    <w:lvl w:ilvl="3" w:tplc="906C01CA">
      <w:numFmt w:val="bullet"/>
      <w:lvlText w:val="•"/>
      <w:lvlJc w:val="left"/>
      <w:pPr>
        <w:ind w:left="3852" w:hanging="178"/>
      </w:pPr>
      <w:rPr>
        <w:rFonts w:hint="default"/>
        <w:lang w:val="ru-RU" w:eastAsia="en-US" w:bidi="ar-SA"/>
      </w:rPr>
    </w:lvl>
    <w:lvl w:ilvl="4" w:tplc="ED38047A">
      <w:numFmt w:val="bullet"/>
      <w:lvlText w:val="•"/>
      <w:lvlJc w:val="left"/>
      <w:pPr>
        <w:ind w:left="4325" w:hanging="178"/>
      </w:pPr>
      <w:rPr>
        <w:rFonts w:hint="default"/>
        <w:lang w:val="ru-RU" w:eastAsia="en-US" w:bidi="ar-SA"/>
      </w:rPr>
    </w:lvl>
    <w:lvl w:ilvl="5" w:tplc="FBE2C376">
      <w:numFmt w:val="bullet"/>
      <w:lvlText w:val="•"/>
      <w:lvlJc w:val="left"/>
      <w:pPr>
        <w:ind w:left="4797" w:hanging="178"/>
      </w:pPr>
      <w:rPr>
        <w:rFonts w:hint="default"/>
        <w:lang w:val="ru-RU" w:eastAsia="en-US" w:bidi="ar-SA"/>
      </w:rPr>
    </w:lvl>
    <w:lvl w:ilvl="6" w:tplc="0C50AA6E">
      <w:numFmt w:val="bullet"/>
      <w:lvlText w:val="•"/>
      <w:lvlJc w:val="left"/>
      <w:pPr>
        <w:ind w:left="5270" w:hanging="178"/>
      </w:pPr>
      <w:rPr>
        <w:rFonts w:hint="default"/>
        <w:lang w:val="ru-RU" w:eastAsia="en-US" w:bidi="ar-SA"/>
      </w:rPr>
    </w:lvl>
    <w:lvl w:ilvl="7" w:tplc="EFD8D914">
      <w:numFmt w:val="bullet"/>
      <w:lvlText w:val="•"/>
      <w:lvlJc w:val="left"/>
      <w:pPr>
        <w:ind w:left="5743" w:hanging="178"/>
      </w:pPr>
      <w:rPr>
        <w:rFonts w:hint="default"/>
        <w:lang w:val="ru-RU" w:eastAsia="en-US" w:bidi="ar-SA"/>
      </w:rPr>
    </w:lvl>
    <w:lvl w:ilvl="8" w:tplc="4E9C4A28">
      <w:numFmt w:val="bullet"/>
      <w:lvlText w:val="•"/>
      <w:lvlJc w:val="left"/>
      <w:pPr>
        <w:ind w:left="6215" w:hanging="178"/>
      </w:pPr>
      <w:rPr>
        <w:rFonts w:hint="default"/>
        <w:lang w:val="ru-RU" w:eastAsia="en-US" w:bidi="ar-SA"/>
      </w:rPr>
    </w:lvl>
  </w:abstractNum>
  <w:abstractNum w:abstractNumId="21" w15:restartNumberingAfterBreak="0">
    <w:nsid w:val="4C785038"/>
    <w:multiLevelType w:val="hybridMultilevel"/>
    <w:tmpl w:val="0CE659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2915DB"/>
    <w:multiLevelType w:val="hybridMultilevel"/>
    <w:tmpl w:val="5CB2B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8C7D77"/>
    <w:multiLevelType w:val="multilevel"/>
    <w:tmpl w:val="FF0AB8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BE119FE"/>
    <w:multiLevelType w:val="hybridMultilevel"/>
    <w:tmpl w:val="AD1A4A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C22280"/>
    <w:multiLevelType w:val="hybridMultilevel"/>
    <w:tmpl w:val="A4B2C0A0"/>
    <w:lvl w:ilvl="0" w:tplc="6EFE5F02">
      <w:start w:val="1"/>
      <w:numFmt w:val="decimal"/>
      <w:lvlText w:val="%1."/>
      <w:lvlJc w:val="left"/>
      <w:pPr>
        <w:ind w:left="924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C32D102">
      <w:numFmt w:val="bullet"/>
      <w:lvlText w:val=""/>
      <w:lvlJc w:val="left"/>
      <w:pPr>
        <w:ind w:left="1463" w:hanging="29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2" w:tplc="CD6C3266">
      <w:numFmt w:val="bullet"/>
      <w:lvlText w:val="•"/>
      <w:lvlJc w:val="left"/>
      <w:pPr>
        <w:ind w:left="2520" w:hanging="298"/>
      </w:pPr>
      <w:rPr>
        <w:rFonts w:hint="default"/>
        <w:lang w:val="ru-RU" w:eastAsia="en-US" w:bidi="ar-SA"/>
      </w:rPr>
    </w:lvl>
    <w:lvl w:ilvl="3" w:tplc="DCC62D50">
      <w:numFmt w:val="bullet"/>
      <w:lvlText w:val="•"/>
      <w:lvlJc w:val="left"/>
      <w:pPr>
        <w:ind w:left="3581" w:hanging="298"/>
      </w:pPr>
      <w:rPr>
        <w:rFonts w:hint="default"/>
        <w:lang w:val="ru-RU" w:eastAsia="en-US" w:bidi="ar-SA"/>
      </w:rPr>
    </w:lvl>
    <w:lvl w:ilvl="4" w:tplc="D488E7EE">
      <w:numFmt w:val="bullet"/>
      <w:lvlText w:val="•"/>
      <w:lvlJc w:val="left"/>
      <w:pPr>
        <w:ind w:left="4642" w:hanging="298"/>
      </w:pPr>
      <w:rPr>
        <w:rFonts w:hint="default"/>
        <w:lang w:val="ru-RU" w:eastAsia="en-US" w:bidi="ar-SA"/>
      </w:rPr>
    </w:lvl>
    <w:lvl w:ilvl="5" w:tplc="51BC31DA">
      <w:numFmt w:val="bullet"/>
      <w:lvlText w:val="•"/>
      <w:lvlJc w:val="left"/>
      <w:pPr>
        <w:ind w:left="5703" w:hanging="298"/>
      </w:pPr>
      <w:rPr>
        <w:rFonts w:hint="default"/>
        <w:lang w:val="ru-RU" w:eastAsia="en-US" w:bidi="ar-SA"/>
      </w:rPr>
    </w:lvl>
    <w:lvl w:ilvl="6" w:tplc="E0861D16">
      <w:numFmt w:val="bullet"/>
      <w:lvlText w:val="•"/>
      <w:lvlJc w:val="left"/>
      <w:pPr>
        <w:ind w:left="6764" w:hanging="298"/>
      </w:pPr>
      <w:rPr>
        <w:rFonts w:hint="default"/>
        <w:lang w:val="ru-RU" w:eastAsia="en-US" w:bidi="ar-SA"/>
      </w:rPr>
    </w:lvl>
    <w:lvl w:ilvl="7" w:tplc="1DB4FE10">
      <w:numFmt w:val="bullet"/>
      <w:lvlText w:val="•"/>
      <w:lvlJc w:val="left"/>
      <w:pPr>
        <w:ind w:left="7825" w:hanging="298"/>
      </w:pPr>
      <w:rPr>
        <w:rFonts w:hint="default"/>
        <w:lang w:val="ru-RU" w:eastAsia="en-US" w:bidi="ar-SA"/>
      </w:rPr>
    </w:lvl>
    <w:lvl w:ilvl="8" w:tplc="79925F9A">
      <w:numFmt w:val="bullet"/>
      <w:lvlText w:val="•"/>
      <w:lvlJc w:val="left"/>
      <w:pPr>
        <w:ind w:left="8886" w:hanging="298"/>
      </w:pPr>
      <w:rPr>
        <w:rFonts w:hint="default"/>
        <w:lang w:val="ru-RU" w:eastAsia="en-US" w:bidi="ar-SA"/>
      </w:rPr>
    </w:lvl>
  </w:abstractNum>
  <w:abstractNum w:abstractNumId="26" w15:restartNumberingAfterBreak="0">
    <w:nsid w:val="6D385EC7"/>
    <w:multiLevelType w:val="multilevel"/>
    <w:tmpl w:val="641852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71D12F9C"/>
    <w:multiLevelType w:val="multilevel"/>
    <w:tmpl w:val="469AE9A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73CF2C7D"/>
    <w:multiLevelType w:val="multilevel"/>
    <w:tmpl w:val="F4AADE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4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21"/>
  </w:num>
  <w:num w:numId="3">
    <w:abstractNumId w:val="9"/>
  </w:num>
  <w:num w:numId="4">
    <w:abstractNumId w:val="24"/>
  </w:num>
  <w:num w:numId="5">
    <w:abstractNumId w:val="4"/>
  </w:num>
  <w:num w:numId="6">
    <w:abstractNumId w:val="5"/>
  </w:num>
  <w:num w:numId="7">
    <w:abstractNumId w:val="22"/>
  </w:num>
  <w:num w:numId="8">
    <w:abstractNumId w:val="3"/>
  </w:num>
  <w:num w:numId="9">
    <w:abstractNumId w:val="15"/>
  </w:num>
  <w:num w:numId="10">
    <w:abstractNumId w:val="14"/>
  </w:num>
  <w:num w:numId="11">
    <w:abstractNumId w:val="2"/>
  </w:num>
  <w:num w:numId="12">
    <w:abstractNumId w:val="13"/>
  </w:num>
  <w:num w:numId="13">
    <w:abstractNumId w:val="25"/>
  </w:num>
  <w:num w:numId="14">
    <w:abstractNumId w:val="1"/>
  </w:num>
  <w:num w:numId="15">
    <w:abstractNumId w:val="20"/>
  </w:num>
  <w:num w:numId="16">
    <w:abstractNumId w:val="28"/>
  </w:num>
  <w:num w:numId="17">
    <w:abstractNumId w:val="26"/>
  </w:num>
  <w:num w:numId="18">
    <w:abstractNumId w:val="11"/>
  </w:num>
  <w:num w:numId="19">
    <w:abstractNumId w:val="10"/>
  </w:num>
  <w:num w:numId="20">
    <w:abstractNumId w:val="8"/>
  </w:num>
  <w:num w:numId="21">
    <w:abstractNumId w:val="18"/>
  </w:num>
  <w:num w:numId="22">
    <w:abstractNumId w:val="16"/>
  </w:num>
  <w:num w:numId="23">
    <w:abstractNumId w:val="19"/>
  </w:num>
  <w:num w:numId="24">
    <w:abstractNumId w:val="12"/>
  </w:num>
  <w:num w:numId="25">
    <w:abstractNumId w:val="27"/>
  </w:num>
  <w:num w:numId="26">
    <w:abstractNumId w:val="7"/>
  </w:num>
  <w:num w:numId="27">
    <w:abstractNumId w:val="23"/>
  </w:num>
  <w:num w:numId="28">
    <w:abstractNumId w:val="1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9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5A8"/>
    <w:rsid w:val="00020471"/>
    <w:rsid w:val="0002060C"/>
    <w:rsid w:val="00044D51"/>
    <w:rsid w:val="000743A2"/>
    <w:rsid w:val="000743B8"/>
    <w:rsid w:val="00075C7C"/>
    <w:rsid w:val="00091410"/>
    <w:rsid w:val="000919CD"/>
    <w:rsid w:val="000A43A5"/>
    <w:rsid w:val="000A5241"/>
    <w:rsid w:val="000B0AAE"/>
    <w:rsid w:val="000B2980"/>
    <w:rsid w:val="000B686D"/>
    <w:rsid w:val="000C002E"/>
    <w:rsid w:val="000C233A"/>
    <w:rsid w:val="000E2BE2"/>
    <w:rsid w:val="0010309C"/>
    <w:rsid w:val="00105ADC"/>
    <w:rsid w:val="00106B69"/>
    <w:rsid w:val="001321E0"/>
    <w:rsid w:val="00153F0C"/>
    <w:rsid w:val="00160294"/>
    <w:rsid w:val="00163B7F"/>
    <w:rsid w:val="00165653"/>
    <w:rsid w:val="00173C96"/>
    <w:rsid w:val="00177314"/>
    <w:rsid w:val="00180D54"/>
    <w:rsid w:val="00184039"/>
    <w:rsid w:val="00197A55"/>
    <w:rsid w:val="001D6B7C"/>
    <w:rsid w:val="001D7C52"/>
    <w:rsid w:val="001F362D"/>
    <w:rsid w:val="002130EC"/>
    <w:rsid w:val="002235FA"/>
    <w:rsid w:val="00234D40"/>
    <w:rsid w:val="0025161B"/>
    <w:rsid w:val="00257FCE"/>
    <w:rsid w:val="0026083E"/>
    <w:rsid w:val="00262D56"/>
    <w:rsid w:val="0027550C"/>
    <w:rsid w:val="00277E31"/>
    <w:rsid w:val="002952D0"/>
    <w:rsid w:val="002B0039"/>
    <w:rsid w:val="002C2127"/>
    <w:rsid w:val="002C3FDD"/>
    <w:rsid w:val="002D37AE"/>
    <w:rsid w:val="002E4E4E"/>
    <w:rsid w:val="002F7E60"/>
    <w:rsid w:val="003106AB"/>
    <w:rsid w:val="003138F7"/>
    <w:rsid w:val="0031483E"/>
    <w:rsid w:val="00317139"/>
    <w:rsid w:val="00325504"/>
    <w:rsid w:val="00365AFB"/>
    <w:rsid w:val="00374715"/>
    <w:rsid w:val="00384B2C"/>
    <w:rsid w:val="00390AD8"/>
    <w:rsid w:val="00391A6A"/>
    <w:rsid w:val="00393F06"/>
    <w:rsid w:val="004106DE"/>
    <w:rsid w:val="00417A88"/>
    <w:rsid w:val="0044094E"/>
    <w:rsid w:val="00445DD3"/>
    <w:rsid w:val="0045080A"/>
    <w:rsid w:val="00486A7E"/>
    <w:rsid w:val="004C11A8"/>
    <w:rsid w:val="004C62B2"/>
    <w:rsid w:val="004D0D2D"/>
    <w:rsid w:val="004D1D39"/>
    <w:rsid w:val="004F1C13"/>
    <w:rsid w:val="0051498D"/>
    <w:rsid w:val="00515AC3"/>
    <w:rsid w:val="00517726"/>
    <w:rsid w:val="005215F4"/>
    <w:rsid w:val="0052656E"/>
    <w:rsid w:val="00551A50"/>
    <w:rsid w:val="005658B2"/>
    <w:rsid w:val="005805C8"/>
    <w:rsid w:val="00593511"/>
    <w:rsid w:val="00597496"/>
    <w:rsid w:val="005B217C"/>
    <w:rsid w:val="005B4EFB"/>
    <w:rsid w:val="005F6D73"/>
    <w:rsid w:val="0060459B"/>
    <w:rsid w:val="00613EC4"/>
    <w:rsid w:val="00615BCA"/>
    <w:rsid w:val="00637178"/>
    <w:rsid w:val="0063792D"/>
    <w:rsid w:val="00671C0D"/>
    <w:rsid w:val="00671ECB"/>
    <w:rsid w:val="00680ABA"/>
    <w:rsid w:val="00680E2C"/>
    <w:rsid w:val="00686966"/>
    <w:rsid w:val="00692890"/>
    <w:rsid w:val="006A3D6E"/>
    <w:rsid w:val="006B4E99"/>
    <w:rsid w:val="006B75A8"/>
    <w:rsid w:val="006C11CB"/>
    <w:rsid w:val="006F12F6"/>
    <w:rsid w:val="006F4E8F"/>
    <w:rsid w:val="006F619E"/>
    <w:rsid w:val="007352E7"/>
    <w:rsid w:val="00767B9C"/>
    <w:rsid w:val="007771C5"/>
    <w:rsid w:val="00794FB0"/>
    <w:rsid w:val="007C0D16"/>
    <w:rsid w:val="007C671A"/>
    <w:rsid w:val="007E6127"/>
    <w:rsid w:val="007F40A6"/>
    <w:rsid w:val="00815B5D"/>
    <w:rsid w:val="00827441"/>
    <w:rsid w:val="0083368C"/>
    <w:rsid w:val="00846BF9"/>
    <w:rsid w:val="00851C8F"/>
    <w:rsid w:val="0085585E"/>
    <w:rsid w:val="0086470D"/>
    <w:rsid w:val="00893163"/>
    <w:rsid w:val="008A1BF5"/>
    <w:rsid w:val="008A2EB8"/>
    <w:rsid w:val="008B45D7"/>
    <w:rsid w:val="008C32EE"/>
    <w:rsid w:val="008C4D50"/>
    <w:rsid w:val="008E1DC8"/>
    <w:rsid w:val="0090270D"/>
    <w:rsid w:val="0090572F"/>
    <w:rsid w:val="0091146B"/>
    <w:rsid w:val="00923BF3"/>
    <w:rsid w:val="00927972"/>
    <w:rsid w:val="00940E48"/>
    <w:rsid w:val="00962648"/>
    <w:rsid w:val="00977AC0"/>
    <w:rsid w:val="009865BA"/>
    <w:rsid w:val="00995185"/>
    <w:rsid w:val="009B364C"/>
    <w:rsid w:val="009B40DC"/>
    <w:rsid w:val="009B5E6F"/>
    <w:rsid w:val="009C461F"/>
    <w:rsid w:val="009D77A3"/>
    <w:rsid w:val="009E618B"/>
    <w:rsid w:val="009E73F7"/>
    <w:rsid w:val="00A4655D"/>
    <w:rsid w:val="00A72979"/>
    <w:rsid w:val="00A7623B"/>
    <w:rsid w:val="00A817CB"/>
    <w:rsid w:val="00A932D4"/>
    <w:rsid w:val="00AB05D5"/>
    <w:rsid w:val="00AB724F"/>
    <w:rsid w:val="00AE5A65"/>
    <w:rsid w:val="00AF0499"/>
    <w:rsid w:val="00AF3581"/>
    <w:rsid w:val="00B2273B"/>
    <w:rsid w:val="00B230B2"/>
    <w:rsid w:val="00B52097"/>
    <w:rsid w:val="00B523B7"/>
    <w:rsid w:val="00B53719"/>
    <w:rsid w:val="00B93EF9"/>
    <w:rsid w:val="00C2422F"/>
    <w:rsid w:val="00C31F5E"/>
    <w:rsid w:val="00C458F0"/>
    <w:rsid w:val="00C56E84"/>
    <w:rsid w:val="00C62899"/>
    <w:rsid w:val="00C942B9"/>
    <w:rsid w:val="00CA6345"/>
    <w:rsid w:val="00D10A26"/>
    <w:rsid w:val="00D16050"/>
    <w:rsid w:val="00D168BD"/>
    <w:rsid w:val="00D20C46"/>
    <w:rsid w:val="00D33226"/>
    <w:rsid w:val="00D33264"/>
    <w:rsid w:val="00D351A2"/>
    <w:rsid w:val="00D4276B"/>
    <w:rsid w:val="00D45718"/>
    <w:rsid w:val="00D6019D"/>
    <w:rsid w:val="00D671FC"/>
    <w:rsid w:val="00D77E0A"/>
    <w:rsid w:val="00D812C6"/>
    <w:rsid w:val="00D859AE"/>
    <w:rsid w:val="00D90241"/>
    <w:rsid w:val="00DA46EA"/>
    <w:rsid w:val="00DA61A5"/>
    <w:rsid w:val="00DB5055"/>
    <w:rsid w:val="00DC6C3D"/>
    <w:rsid w:val="00DD7F58"/>
    <w:rsid w:val="00DE4993"/>
    <w:rsid w:val="00E1427C"/>
    <w:rsid w:val="00E20605"/>
    <w:rsid w:val="00E25ECA"/>
    <w:rsid w:val="00E27F15"/>
    <w:rsid w:val="00E43022"/>
    <w:rsid w:val="00E452EF"/>
    <w:rsid w:val="00E50419"/>
    <w:rsid w:val="00E86126"/>
    <w:rsid w:val="00E905EA"/>
    <w:rsid w:val="00EA1162"/>
    <w:rsid w:val="00EB22D8"/>
    <w:rsid w:val="00EB65C0"/>
    <w:rsid w:val="00EB7567"/>
    <w:rsid w:val="00EC3A3B"/>
    <w:rsid w:val="00EC6B66"/>
    <w:rsid w:val="00ED1299"/>
    <w:rsid w:val="00F02324"/>
    <w:rsid w:val="00F11131"/>
    <w:rsid w:val="00F2128D"/>
    <w:rsid w:val="00F37377"/>
    <w:rsid w:val="00F43B0A"/>
    <w:rsid w:val="00F834B5"/>
    <w:rsid w:val="00F96167"/>
    <w:rsid w:val="00FC441E"/>
    <w:rsid w:val="00FD6EB4"/>
    <w:rsid w:val="00FE267F"/>
    <w:rsid w:val="00FE59B5"/>
    <w:rsid w:val="00FF3B0A"/>
    <w:rsid w:val="00FF3F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6EC4A1-1DA5-4C36-AF4F-E7756EFAF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right="-7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9D77A3"/>
  </w:style>
  <w:style w:type="paragraph" w:styleId="1">
    <w:name w:val="heading 1"/>
    <w:basedOn w:val="a0"/>
    <w:next w:val="a0"/>
    <w:link w:val="10"/>
    <w:uiPriority w:val="9"/>
    <w:qFormat/>
    <w:rsid w:val="00AE5A65"/>
    <w:pPr>
      <w:keepNext/>
      <w:spacing w:line="240" w:lineRule="auto"/>
      <w:ind w:left="360" w:right="0"/>
      <w:jc w:val="center"/>
      <w:outlineLvl w:val="0"/>
    </w:pPr>
    <w:rPr>
      <w:rFonts w:ascii="Times New Roman" w:eastAsia="Times New Roman" w:hAnsi="Times New Roman" w:cs="Times New Roman"/>
      <w:b/>
      <w:bCs/>
      <w:color w:val="000000"/>
      <w:sz w:val="32"/>
      <w:szCs w:val="24"/>
      <w:lang w:eastAsia="ru-RU"/>
    </w:rPr>
  </w:style>
  <w:style w:type="paragraph" w:styleId="2">
    <w:name w:val="heading 2"/>
    <w:basedOn w:val="a0"/>
    <w:next w:val="a0"/>
    <w:link w:val="20"/>
    <w:qFormat/>
    <w:rsid w:val="00AE5A65"/>
    <w:pPr>
      <w:keepNext/>
      <w:spacing w:before="240" w:after="60" w:line="240" w:lineRule="auto"/>
      <w:ind w:right="0"/>
      <w:jc w:val="left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0"/>
    <w:next w:val="a0"/>
    <w:link w:val="30"/>
    <w:qFormat/>
    <w:rsid w:val="00AE5A65"/>
    <w:pPr>
      <w:keepNext/>
      <w:spacing w:before="240" w:after="60" w:line="240" w:lineRule="auto"/>
      <w:ind w:right="0"/>
      <w:jc w:val="left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0"/>
    <w:next w:val="a0"/>
    <w:link w:val="40"/>
    <w:qFormat/>
    <w:rsid w:val="00AE5A65"/>
    <w:pPr>
      <w:keepNext/>
      <w:spacing w:line="240" w:lineRule="auto"/>
      <w:ind w:right="0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0"/>
    <w:next w:val="a0"/>
    <w:link w:val="50"/>
    <w:qFormat/>
    <w:rsid w:val="00AE5A65"/>
    <w:pPr>
      <w:spacing w:before="240" w:after="60" w:line="240" w:lineRule="auto"/>
      <w:ind w:right="0"/>
      <w:jc w:val="left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0"/>
    <w:next w:val="a0"/>
    <w:link w:val="60"/>
    <w:qFormat/>
    <w:rsid w:val="00AE5A65"/>
    <w:pPr>
      <w:spacing w:before="240" w:after="60" w:line="240" w:lineRule="auto"/>
      <w:ind w:right="0"/>
      <w:jc w:val="left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9865B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95185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0"/>
    <w:link w:val="a6"/>
    <w:uiPriority w:val="99"/>
    <w:unhideWhenUsed/>
    <w:rsid w:val="0092797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rsid w:val="00927972"/>
    <w:rPr>
      <w:rFonts w:ascii="Tahoma" w:hAnsi="Tahoma" w:cs="Tahoma"/>
      <w:sz w:val="16"/>
      <w:szCs w:val="16"/>
    </w:rPr>
  </w:style>
  <w:style w:type="paragraph" w:styleId="a7">
    <w:name w:val="List Paragraph"/>
    <w:basedOn w:val="a0"/>
    <w:link w:val="a8"/>
    <w:uiPriority w:val="34"/>
    <w:qFormat/>
    <w:rsid w:val="00517726"/>
    <w:pPr>
      <w:ind w:left="720"/>
      <w:contextualSpacing/>
    </w:pPr>
  </w:style>
  <w:style w:type="paragraph" w:styleId="a9">
    <w:name w:val="header"/>
    <w:basedOn w:val="a0"/>
    <w:link w:val="aa"/>
    <w:uiPriority w:val="99"/>
    <w:unhideWhenUsed/>
    <w:rsid w:val="00391A6A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1"/>
    <w:link w:val="a9"/>
    <w:uiPriority w:val="99"/>
    <w:rsid w:val="00391A6A"/>
  </w:style>
  <w:style w:type="paragraph" w:styleId="ab">
    <w:name w:val="footer"/>
    <w:basedOn w:val="a0"/>
    <w:link w:val="ac"/>
    <w:uiPriority w:val="99"/>
    <w:unhideWhenUsed/>
    <w:rsid w:val="00391A6A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1"/>
    <w:link w:val="ab"/>
    <w:uiPriority w:val="99"/>
    <w:rsid w:val="00391A6A"/>
  </w:style>
  <w:style w:type="character" w:customStyle="1" w:styleId="10">
    <w:name w:val="Заголовок 1 Знак"/>
    <w:basedOn w:val="a1"/>
    <w:link w:val="1"/>
    <w:uiPriority w:val="9"/>
    <w:rsid w:val="00AE5A65"/>
    <w:rPr>
      <w:rFonts w:ascii="Times New Roman" w:eastAsia="Times New Roman" w:hAnsi="Times New Roman" w:cs="Times New Roman"/>
      <w:b/>
      <w:bCs/>
      <w:color w:val="000000"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AE5A6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rsid w:val="00AE5A65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AE5A6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AE5A65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rsid w:val="00AE5A65"/>
    <w:rPr>
      <w:rFonts w:ascii="Times New Roman" w:eastAsia="Times New Roman" w:hAnsi="Times New Roman" w:cs="Times New Roman"/>
      <w:b/>
      <w:bCs/>
      <w:lang w:eastAsia="ru-RU"/>
    </w:rPr>
  </w:style>
  <w:style w:type="numbering" w:customStyle="1" w:styleId="11">
    <w:name w:val="Нет списка1"/>
    <w:next w:val="a3"/>
    <w:uiPriority w:val="99"/>
    <w:semiHidden/>
    <w:rsid w:val="00AE5A65"/>
  </w:style>
  <w:style w:type="table" w:styleId="ad">
    <w:name w:val="Table Elegant"/>
    <w:basedOn w:val="a2"/>
    <w:rsid w:val="00AE5A65"/>
    <w:pPr>
      <w:spacing w:line="240" w:lineRule="auto"/>
      <w:ind w:right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2">
    <w:name w:val="Сетка таблицы1"/>
    <w:basedOn w:val="a2"/>
    <w:next w:val="a4"/>
    <w:rsid w:val="00AE5A65"/>
    <w:pPr>
      <w:spacing w:line="240" w:lineRule="auto"/>
      <w:ind w:right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0"/>
    <w:link w:val="32"/>
    <w:rsid w:val="00AE5A65"/>
    <w:pPr>
      <w:spacing w:line="240" w:lineRule="auto"/>
      <w:ind w:right="0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character" w:customStyle="1" w:styleId="32">
    <w:name w:val="Основной текст 3 Знак"/>
    <w:basedOn w:val="a1"/>
    <w:link w:val="31"/>
    <w:rsid w:val="00AE5A65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21">
    <w:name w:val="Body Text Indent 2"/>
    <w:basedOn w:val="a0"/>
    <w:link w:val="22"/>
    <w:rsid w:val="00AE5A65"/>
    <w:pPr>
      <w:spacing w:after="120" w:line="480" w:lineRule="auto"/>
      <w:ind w:left="283" w:righ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1"/>
    <w:link w:val="21"/>
    <w:rsid w:val="00AE5A6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 Indent"/>
    <w:basedOn w:val="a0"/>
    <w:link w:val="af"/>
    <w:uiPriority w:val="99"/>
    <w:rsid w:val="00AE5A65"/>
    <w:pPr>
      <w:spacing w:after="120" w:line="240" w:lineRule="auto"/>
      <w:ind w:left="283" w:righ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1"/>
    <w:link w:val="ae"/>
    <w:uiPriority w:val="99"/>
    <w:rsid w:val="00AE5A6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0"/>
    <w:rsid w:val="00AE5A65"/>
    <w:pPr>
      <w:spacing w:after="80" w:line="240" w:lineRule="auto"/>
      <w:ind w:left="567" w:right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3">
    <w:name w:val="Body Text 2"/>
    <w:basedOn w:val="a0"/>
    <w:link w:val="24"/>
    <w:uiPriority w:val="99"/>
    <w:rsid w:val="00AE5A65"/>
    <w:pPr>
      <w:spacing w:after="120" w:line="480" w:lineRule="auto"/>
      <w:ind w:righ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1"/>
    <w:link w:val="23"/>
    <w:uiPriority w:val="99"/>
    <w:rsid w:val="00AE5A6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AE5A65"/>
    <w:pPr>
      <w:spacing w:line="240" w:lineRule="auto"/>
      <w:ind w:right="0"/>
      <w:jc w:val="left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33">
    <w:name w:val="Body Text Indent 3"/>
    <w:basedOn w:val="a0"/>
    <w:link w:val="34"/>
    <w:rsid w:val="00AE5A65"/>
    <w:pPr>
      <w:spacing w:after="120" w:line="240" w:lineRule="auto"/>
      <w:ind w:left="283" w:right="0"/>
      <w:jc w:val="left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basedOn w:val="a1"/>
    <w:link w:val="33"/>
    <w:rsid w:val="00AE5A6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0">
    <w:name w:val="Body Text"/>
    <w:basedOn w:val="a0"/>
    <w:link w:val="af1"/>
    <w:rsid w:val="00AE5A65"/>
    <w:pPr>
      <w:spacing w:after="120" w:line="240" w:lineRule="auto"/>
      <w:ind w:righ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1"/>
    <w:link w:val="af0"/>
    <w:rsid w:val="00AE5A6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Title"/>
    <w:basedOn w:val="a0"/>
    <w:link w:val="af3"/>
    <w:qFormat/>
    <w:rsid w:val="00AE5A65"/>
    <w:pPr>
      <w:spacing w:line="240" w:lineRule="auto"/>
      <w:ind w:right="0"/>
      <w:jc w:val="center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af3">
    <w:name w:val="Название Знак"/>
    <w:basedOn w:val="a1"/>
    <w:link w:val="af2"/>
    <w:rsid w:val="00AE5A65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styleId="af4">
    <w:name w:val="Strong"/>
    <w:uiPriority w:val="22"/>
    <w:qFormat/>
    <w:rsid w:val="00AE5A65"/>
    <w:rPr>
      <w:b/>
      <w:bCs/>
    </w:rPr>
  </w:style>
  <w:style w:type="paragraph" w:styleId="af5">
    <w:name w:val="No Spacing"/>
    <w:uiPriority w:val="1"/>
    <w:qFormat/>
    <w:rsid w:val="00AE5A65"/>
    <w:pPr>
      <w:spacing w:line="240" w:lineRule="auto"/>
      <w:ind w:right="0"/>
      <w:jc w:val="left"/>
    </w:pPr>
    <w:rPr>
      <w:rFonts w:ascii="Calibri" w:eastAsia="Calibri" w:hAnsi="Calibri" w:cs="Times New Roman"/>
    </w:rPr>
  </w:style>
  <w:style w:type="paragraph" w:customStyle="1" w:styleId="c1">
    <w:name w:val="c1"/>
    <w:basedOn w:val="a0"/>
    <w:rsid w:val="00AE5A65"/>
    <w:pPr>
      <w:spacing w:before="100" w:beforeAutospacing="1" w:after="100" w:afterAutospacing="1" w:line="240" w:lineRule="auto"/>
      <w:ind w:righ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AE5A65"/>
  </w:style>
  <w:style w:type="character" w:customStyle="1" w:styleId="a8">
    <w:name w:val="Абзац списка Знак"/>
    <w:link w:val="a7"/>
    <w:uiPriority w:val="34"/>
    <w:locked/>
    <w:rsid w:val="00AE5A65"/>
  </w:style>
  <w:style w:type="paragraph" w:customStyle="1" w:styleId="Style7">
    <w:name w:val="Style7"/>
    <w:basedOn w:val="a0"/>
    <w:uiPriority w:val="99"/>
    <w:rsid w:val="00AE5A65"/>
    <w:pPr>
      <w:widowControl w:val="0"/>
      <w:autoSpaceDE w:val="0"/>
      <w:autoSpaceDN w:val="0"/>
      <w:adjustRightInd w:val="0"/>
      <w:spacing w:line="271" w:lineRule="exact"/>
      <w:ind w:right="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9">
    <w:name w:val="Font Style39"/>
    <w:uiPriority w:val="99"/>
    <w:rsid w:val="00AE5A65"/>
    <w:rPr>
      <w:rFonts w:ascii="Times New Roman" w:hAnsi="Times New Roman" w:cs="Times New Roman"/>
      <w:sz w:val="20"/>
      <w:szCs w:val="20"/>
    </w:rPr>
  </w:style>
  <w:style w:type="paragraph" w:customStyle="1" w:styleId="a">
    <w:name w:val="Столбик"/>
    <w:basedOn w:val="a0"/>
    <w:rsid w:val="00AE5A65"/>
    <w:pPr>
      <w:numPr>
        <w:numId w:val="10"/>
      </w:numPr>
      <w:snapToGrid w:val="0"/>
      <w:spacing w:line="264" w:lineRule="auto"/>
      <w:ind w:right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4">
    <w:name w:val="Стиль1"/>
    <w:basedOn w:val="a0"/>
    <w:link w:val="15"/>
    <w:qFormat/>
    <w:rsid w:val="00AE5A65"/>
    <w:pPr>
      <w:spacing w:after="200" w:line="276" w:lineRule="auto"/>
      <w:ind w:right="0"/>
      <w:jc w:val="left"/>
    </w:pPr>
    <w:rPr>
      <w:rFonts w:ascii="Calibri" w:eastAsia="Calibri" w:hAnsi="Calibri" w:cs="Times New Roman"/>
    </w:rPr>
  </w:style>
  <w:style w:type="character" w:customStyle="1" w:styleId="15">
    <w:name w:val="Стиль1 Знак"/>
    <w:link w:val="14"/>
    <w:rsid w:val="00AE5A65"/>
    <w:rPr>
      <w:rFonts w:ascii="Calibri" w:eastAsia="Calibri" w:hAnsi="Calibri" w:cs="Times New Roman"/>
    </w:rPr>
  </w:style>
  <w:style w:type="paragraph" w:styleId="af6">
    <w:name w:val="caption"/>
    <w:basedOn w:val="a0"/>
    <w:next w:val="a0"/>
    <w:uiPriority w:val="35"/>
    <w:unhideWhenUsed/>
    <w:qFormat/>
    <w:rsid w:val="00AE5A65"/>
    <w:pPr>
      <w:spacing w:line="240" w:lineRule="auto"/>
      <w:ind w:right="-2"/>
      <w:jc w:val="center"/>
    </w:pPr>
    <w:rPr>
      <w:rFonts w:ascii="Times New Roman" w:eastAsia="Calibri" w:hAnsi="Times New Roman" w:cs="Times New Roman"/>
      <w:b/>
      <w:sz w:val="24"/>
      <w:szCs w:val="24"/>
    </w:rPr>
  </w:style>
  <w:style w:type="table" w:customStyle="1" w:styleId="16">
    <w:name w:val="Сетка таблицы светлая1"/>
    <w:basedOn w:val="a2"/>
    <w:uiPriority w:val="40"/>
    <w:rsid w:val="00AE5A65"/>
    <w:pPr>
      <w:spacing w:line="240" w:lineRule="auto"/>
      <w:ind w:right="0"/>
      <w:jc w:val="left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styleId="af7">
    <w:name w:val="annotation reference"/>
    <w:uiPriority w:val="99"/>
    <w:unhideWhenUsed/>
    <w:rsid w:val="00AE5A65"/>
    <w:rPr>
      <w:sz w:val="16"/>
      <w:szCs w:val="16"/>
    </w:rPr>
  </w:style>
  <w:style w:type="paragraph" w:styleId="af8">
    <w:name w:val="annotation text"/>
    <w:basedOn w:val="a0"/>
    <w:link w:val="af9"/>
    <w:uiPriority w:val="99"/>
    <w:unhideWhenUsed/>
    <w:rsid w:val="00AE5A65"/>
    <w:pPr>
      <w:spacing w:after="200" w:line="240" w:lineRule="auto"/>
      <w:ind w:right="0"/>
      <w:jc w:val="left"/>
    </w:pPr>
    <w:rPr>
      <w:rFonts w:ascii="Calibri" w:eastAsia="Calibri" w:hAnsi="Calibri" w:cs="Times New Roman"/>
      <w:sz w:val="20"/>
      <w:szCs w:val="20"/>
    </w:rPr>
  </w:style>
  <w:style w:type="character" w:customStyle="1" w:styleId="af9">
    <w:name w:val="Текст примечания Знак"/>
    <w:basedOn w:val="a1"/>
    <w:link w:val="af8"/>
    <w:uiPriority w:val="99"/>
    <w:rsid w:val="00AE5A65"/>
    <w:rPr>
      <w:rFonts w:ascii="Calibri" w:eastAsia="Calibri" w:hAnsi="Calibri" w:cs="Times New Roman"/>
      <w:sz w:val="20"/>
      <w:szCs w:val="20"/>
    </w:rPr>
  </w:style>
  <w:style w:type="paragraph" w:styleId="afa">
    <w:name w:val="annotation subject"/>
    <w:basedOn w:val="af8"/>
    <w:next w:val="af8"/>
    <w:link w:val="afb"/>
    <w:uiPriority w:val="99"/>
    <w:unhideWhenUsed/>
    <w:rsid w:val="00AE5A65"/>
    <w:rPr>
      <w:b/>
      <w:bCs/>
    </w:rPr>
  </w:style>
  <w:style w:type="character" w:customStyle="1" w:styleId="afb">
    <w:name w:val="Тема примечания Знак"/>
    <w:basedOn w:val="af9"/>
    <w:link w:val="afa"/>
    <w:uiPriority w:val="99"/>
    <w:rsid w:val="00AE5A65"/>
    <w:rPr>
      <w:rFonts w:ascii="Calibri" w:eastAsia="Calibri" w:hAnsi="Calibri" w:cs="Times New Roman"/>
      <w:b/>
      <w:bCs/>
      <w:sz w:val="20"/>
      <w:szCs w:val="20"/>
    </w:rPr>
  </w:style>
  <w:style w:type="paragraph" w:styleId="afc">
    <w:name w:val="Normal (Web)"/>
    <w:basedOn w:val="a0"/>
    <w:uiPriority w:val="99"/>
    <w:unhideWhenUsed/>
    <w:rsid w:val="00AE5A65"/>
    <w:pPr>
      <w:spacing w:before="100" w:beforeAutospacing="1" w:after="100" w:afterAutospacing="1" w:line="240" w:lineRule="auto"/>
      <w:ind w:right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fill">
    <w:name w:val="fill"/>
    <w:rsid w:val="00AE5A65"/>
    <w:rPr>
      <w:rFonts w:cs="Times New Roman"/>
      <w:b/>
      <w:bCs/>
      <w:i/>
      <w:iCs/>
      <w:color w:val="FF0000"/>
    </w:rPr>
  </w:style>
  <w:style w:type="table" w:customStyle="1" w:styleId="TableNormal">
    <w:name w:val="Table Normal"/>
    <w:uiPriority w:val="2"/>
    <w:semiHidden/>
    <w:unhideWhenUsed/>
    <w:qFormat/>
    <w:rsid w:val="00AE5A65"/>
    <w:pPr>
      <w:widowControl w:val="0"/>
      <w:autoSpaceDE w:val="0"/>
      <w:autoSpaceDN w:val="0"/>
      <w:spacing w:line="240" w:lineRule="auto"/>
      <w:ind w:right="0"/>
      <w:jc w:val="left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5">
    <w:name w:val="Сетка таблицы2"/>
    <w:basedOn w:val="a2"/>
    <w:next w:val="a4"/>
    <w:uiPriority w:val="59"/>
    <w:rsid w:val="00AE5A65"/>
    <w:pPr>
      <w:spacing w:line="240" w:lineRule="auto"/>
      <w:ind w:right="0"/>
      <w:jc w:val="left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">
    <w:name w:val="Table Normal1"/>
    <w:uiPriority w:val="2"/>
    <w:semiHidden/>
    <w:unhideWhenUsed/>
    <w:qFormat/>
    <w:rsid w:val="00B53719"/>
    <w:pPr>
      <w:widowControl w:val="0"/>
      <w:autoSpaceDE w:val="0"/>
      <w:autoSpaceDN w:val="0"/>
      <w:spacing w:line="240" w:lineRule="auto"/>
      <w:ind w:right="0"/>
      <w:jc w:val="left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6">
    <w:name w:val="Колонтитул (2)_"/>
    <w:basedOn w:val="a1"/>
    <w:link w:val="27"/>
    <w:rsid w:val="00923BF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7">
    <w:name w:val="Колонтитул (2)"/>
    <w:basedOn w:val="a0"/>
    <w:link w:val="26"/>
    <w:rsid w:val="00923BF3"/>
    <w:pPr>
      <w:widowControl w:val="0"/>
      <w:shd w:val="clear" w:color="auto" w:fill="FFFFFF"/>
      <w:spacing w:line="240" w:lineRule="auto"/>
      <w:ind w:right="0"/>
      <w:jc w:val="left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248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8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476923">
          <w:marLeft w:val="126"/>
          <w:marRight w:val="11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75FB0C-C8B9-42DA-AE60-3C832B420D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40</Pages>
  <Words>11436</Words>
  <Characters>65191</Characters>
  <Application>Microsoft Office Word</Application>
  <DocSecurity>0</DocSecurity>
  <Lines>543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Пользователь</cp:lastModifiedBy>
  <cp:revision>3</cp:revision>
  <cp:lastPrinted>2024-03-20T07:22:00Z</cp:lastPrinted>
  <dcterms:created xsi:type="dcterms:W3CDTF">2024-03-20T07:28:00Z</dcterms:created>
  <dcterms:modified xsi:type="dcterms:W3CDTF">2024-03-20T07:31:00Z</dcterms:modified>
</cp:coreProperties>
</file>